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149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A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B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C" w14:textId="77777777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BLACKHILL WINDFARM COMMUNITY FUND Ltd</w:t>
      </w:r>
    </w:p>
    <w:p w14:paraId="1520D14D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E" w14:textId="5BD081D7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Meeting of Directors, Wednesday 11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May 2022, Preston Village Hall at 18.30</w:t>
      </w:r>
    </w:p>
    <w:p w14:paraId="1520D14F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50" w14:textId="4E90A53F" w:rsidR="00E0561F" w:rsidRDefault="00502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14:paraId="1520D151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52" w14:textId="030F7FC4" w:rsidR="00E0561F" w:rsidRDefault="003500A8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Welcome – </w:t>
      </w:r>
      <w:r w:rsidR="00C151E8">
        <w:rPr>
          <w:rFonts w:ascii="Times New Roman" w:eastAsia="Times New Roman" w:hAnsi="Times New Roman" w:cs="Times New Roman"/>
          <w:sz w:val="24"/>
        </w:rPr>
        <w:t xml:space="preserve">Stuart Renton, James Robson, Sharon Cleghorn, Keith Dickson, </w:t>
      </w:r>
      <w:r w:rsidR="00AA43D5">
        <w:rPr>
          <w:rFonts w:ascii="Times New Roman" w:eastAsia="Times New Roman" w:hAnsi="Times New Roman" w:cs="Times New Roman"/>
          <w:sz w:val="24"/>
        </w:rPr>
        <w:t xml:space="preserve">Juliana Amaral, </w:t>
      </w:r>
      <w:r w:rsidR="008515F1">
        <w:rPr>
          <w:rFonts w:ascii="Times New Roman" w:eastAsia="Times New Roman" w:hAnsi="Times New Roman" w:cs="Times New Roman"/>
          <w:sz w:val="24"/>
        </w:rPr>
        <w:t xml:space="preserve">Hazel Smith.  </w:t>
      </w:r>
    </w:p>
    <w:p w14:paraId="1520D153" w14:textId="15E49E23" w:rsidR="00E0561F" w:rsidRDefault="003500A8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Apologies – </w:t>
      </w:r>
      <w:r w:rsidR="00AE4554">
        <w:rPr>
          <w:rFonts w:ascii="Times New Roman" w:eastAsia="Times New Roman" w:hAnsi="Times New Roman" w:cs="Times New Roman"/>
          <w:sz w:val="24"/>
        </w:rPr>
        <w:t xml:space="preserve">Tim Myer, David </w:t>
      </w:r>
      <w:proofErr w:type="spellStart"/>
      <w:r w:rsidR="00AE4554">
        <w:rPr>
          <w:rFonts w:ascii="Times New Roman" w:eastAsia="Times New Roman" w:hAnsi="Times New Roman" w:cs="Times New Roman"/>
          <w:sz w:val="24"/>
        </w:rPr>
        <w:t>Mycock</w:t>
      </w:r>
      <w:proofErr w:type="spellEnd"/>
      <w:r w:rsidR="00AE4554">
        <w:rPr>
          <w:rFonts w:ascii="Times New Roman" w:eastAsia="Times New Roman" w:hAnsi="Times New Roman" w:cs="Times New Roman"/>
          <w:sz w:val="24"/>
        </w:rPr>
        <w:t xml:space="preserve">, </w:t>
      </w:r>
    </w:p>
    <w:p w14:paraId="1520D154" w14:textId="665D9A76" w:rsidR="00E0561F" w:rsidRDefault="003500A8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Declaration of interest</w:t>
      </w:r>
      <w:r w:rsidR="00AA43D5">
        <w:rPr>
          <w:rFonts w:ascii="Times New Roman" w:eastAsia="Times New Roman" w:hAnsi="Times New Roman" w:cs="Times New Roman"/>
          <w:sz w:val="24"/>
        </w:rPr>
        <w:t xml:space="preserve"> – HS for </w:t>
      </w:r>
      <w:proofErr w:type="spellStart"/>
      <w:r w:rsidR="00AA43D5"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br/>
      </w:r>
    </w:p>
    <w:p w14:paraId="1520D155" w14:textId="2F777699" w:rsidR="00E0561F" w:rsidRDefault="003500A8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Approval of minutes from February 2022</w:t>
      </w:r>
      <w:r w:rsidR="008515F1">
        <w:rPr>
          <w:rFonts w:ascii="Times New Roman" w:eastAsia="Times New Roman" w:hAnsi="Times New Roman" w:cs="Times New Roman"/>
          <w:sz w:val="24"/>
        </w:rPr>
        <w:t xml:space="preserve"> - Approved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1520D156" w14:textId="77777777" w:rsidR="00E0561F" w:rsidRDefault="003500A8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Applications – Update</w:t>
      </w:r>
    </w:p>
    <w:p w14:paraId="1520D157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BF0197 - </w:t>
      </w:r>
      <w:proofErr w:type="spellStart"/>
      <w:r>
        <w:rPr>
          <w:rFonts w:ascii="Times New Roman" w:eastAsia="Times New Roman" w:hAnsi="Times New Roman" w:cs="Times New Roman"/>
          <w:sz w:val="24"/>
        </w:rPr>
        <w:t>Astene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£650.00 - Awarded 24/03/2022</w:t>
      </w:r>
    </w:p>
    <w:p w14:paraId="1520D158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BF0220 – Duns Tennis Club - £1,000.00 - Awarded 06/03/2022</w:t>
      </w:r>
    </w:p>
    <w:p w14:paraId="1520D159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BF0221 – A Heart For Duns - £5,000.00 - Awarded 24/03/2022</w:t>
      </w:r>
    </w:p>
    <w:p w14:paraId="1520D15A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BF0222 – </w:t>
      </w:r>
      <w:proofErr w:type="spellStart"/>
      <w:r>
        <w:rPr>
          <w:rFonts w:ascii="Times New Roman" w:eastAsia="Times New Roman" w:hAnsi="Times New Roman" w:cs="Times New Roman"/>
          <w:sz w:val="24"/>
        </w:rPr>
        <w:t>ParentSpace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£3,243.00 - Awarded 06/03/2022</w:t>
      </w:r>
    </w:p>
    <w:p w14:paraId="1520D15B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BF0223 – GPFCC - £3,500.00 - Awarded 24/03/2022</w:t>
      </w:r>
    </w:p>
    <w:p w14:paraId="1520D15C" w14:textId="16CD391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BF0224 – Connect - £5,000.00 - </w:t>
      </w:r>
      <w:proofErr w:type="spellStart"/>
      <w:r>
        <w:rPr>
          <w:rFonts w:ascii="Times New Roman" w:eastAsia="Times New Roman" w:hAnsi="Times New Roman" w:cs="Times New Roman"/>
          <w:sz w:val="24"/>
        </w:rPr>
        <w:t>Ltr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sent 25/02/2022</w:t>
      </w:r>
    </w:p>
    <w:p w14:paraId="5A13D6A2" w14:textId="1FF721C8" w:rsidR="007A5C96" w:rsidRDefault="007A5C96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HS met with Connect to discuss their application.  HS advised that core funding for an ongoing salary is not something that BWCF like to fund.  </w:t>
      </w:r>
      <w:r w:rsidR="009437F1">
        <w:rPr>
          <w:rFonts w:ascii="Times New Roman" w:eastAsia="Times New Roman" w:hAnsi="Times New Roman" w:cs="Times New Roman"/>
          <w:sz w:val="24"/>
        </w:rPr>
        <w:t>BWCF</w:t>
      </w:r>
      <w:r>
        <w:rPr>
          <w:rFonts w:ascii="Times New Roman" w:eastAsia="Times New Roman" w:hAnsi="Times New Roman" w:cs="Times New Roman"/>
          <w:sz w:val="24"/>
        </w:rPr>
        <w:t xml:space="preserve"> need to make this clearer in our Funding Guidelines.  SC to look into</w:t>
      </w:r>
      <w:r w:rsidR="00D014EF">
        <w:rPr>
          <w:rFonts w:ascii="Times New Roman" w:eastAsia="Times New Roman" w:hAnsi="Times New Roman" w:cs="Times New Roman"/>
          <w:sz w:val="24"/>
        </w:rPr>
        <w:t xml:space="preserve"> – See Below.</w:t>
      </w:r>
    </w:p>
    <w:p w14:paraId="1520D15D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BF0225 – Berwickshire Civic Society - £1,730.00 - </w:t>
      </w:r>
      <w:proofErr w:type="spellStart"/>
      <w:r>
        <w:rPr>
          <w:rFonts w:ascii="Times New Roman" w:eastAsia="Times New Roman" w:hAnsi="Times New Roman" w:cs="Times New Roman"/>
          <w:sz w:val="24"/>
        </w:rPr>
        <w:t>Ltr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sent 25/02/2022 - Application withdrawn</w:t>
      </w:r>
    </w:p>
    <w:p w14:paraId="1520D15E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BF0226 – A Heart For Duns/Keeping Duns Bloomin Marvellous - £920.00 - Awarded 24/03/2022</w:t>
      </w:r>
    </w:p>
    <w:p w14:paraId="1520D15F" w14:textId="77777777" w:rsidR="00E0561F" w:rsidRDefault="003500A8">
      <w:pPr>
        <w:numPr>
          <w:ilvl w:val="0"/>
          <w:numId w:val="2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BF0228 - Duns Players - £850.00 - Approved via email - Awarded 04/04/2022</w:t>
      </w:r>
    </w:p>
    <w:p w14:paraId="1520D160" w14:textId="77777777" w:rsidR="00E0561F" w:rsidRDefault="003500A8">
      <w:pPr>
        <w:tabs>
          <w:tab w:val="left" w:pos="12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>6.   New Applications – Bank Balance – 01/05/2022 - £38,599.38</w:t>
      </w:r>
    </w:p>
    <w:p w14:paraId="474E1580" w14:textId="56BD63D4" w:rsidR="006A46B6" w:rsidRDefault="003500A8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BF0227 - Ayton Heritage - £3,500.00</w:t>
      </w:r>
    </w:p>
    <w:p w14:paraId="3AABA969" w14:textId="4DF5394D" w:rsidR="006A46B6" w:rsidRDefault="006A46B6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fund initial works to clear significant vegetation/ivy which is covering the ruin at high level and treat to prevent future growth</w:t>
      </w:r>
      <w:r w:rsidR="000F36B0">
        <w:rPr>
          <w:rFonts w:ascii="Times New Roman" w:eastAsia="Times New Roman" w:hAnsi="Times New Roman" w:cs="Times New Roman"/>
          <w:sz w:val="24"/>
        </w:rPr>
        <w:t>.</w:t>
      </w:r>
    </w:p>
    <w:p w14:paraId="53A430A3" w14:textId="1390D765" w:rsidR="000F36B0" w:rsidRDefault="000F36B0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ruin is of Ayton church dating back to the 12</w:t>
      </w:r>
      <w:r w:rsidRPr="000F36B0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century.</w:t>
      </w:r>
      <w:r w:rsidR="00940C27">
        <w:rPr>
          <w:rFonts w:ascii="Times New Roman" w:eastAsia="Times New Roman" w:hAnsi="Times New Roman" w:cs="Times New Roman"/>
          <w:sz w:val="24"/>
        </w:rPr>
        <w:t xml:space="preserve">  This was not made clear in the application.  </w:t>
      </w:r>
    </w:p>
    <w:p w14:paraId="4136E477" w14:textId="1CC755D6" w:rsidR="006A46B6" w:rsidRDefault="00B908B1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Ayton Heritage</w:t>
      </w:r>
      <w:r w:rsidR="007A5C96">
        <w:rPr>
          <w:rFonts w:ascii="Times New Roman" w:eastAsia="Times New Roman" w:hAnsi="Times New Roman" w:cs="Times New Roman"/>
          <w:sz w:val="24"/>
        </w:rPr>
        <w:t xml:space="preserve"> aim</w:t>
      </w:r>
      <w:r w:rsidR="006A46B6">
        <w:rPr>
          <w:rFonts w:ascii="Times New Roman" w:eastAsia="Times New Roman" w:hAnsi="Times New Roman" w:cs="Times New Roman"/>
          <w:sz w:val="24"/>
        </w:rPr>
        <w:t xml:space="preserve"> to preserve the cultural heritage of Ayton and district via con</w:t>
      </w:r>
      <w:r>
        <w:rPr>
          <w:rFonts w:ascii="Times New Roman" w:eastAsia="Times New Roman" w:hAnsi="Times New Roman" w:cs="Times New Roman"/>
          <w:sz w:val="24"/>
        </w:rPr>
        <w:t>s</w:t>
      </w:r>
      <w:r w:rsidR="006A46B6">
        <w:rPr>
          <w:rFonts w:ascii="Times New Roman" w:eastAsia="Times New Roman" w:hAnsi="Times New Roman" w:cs="Times New Roman"/>
          <w:sz w:val="24"/>
        </w:rPr>
        <w:t>er</w:t>
      </w:r>
      <w:r>
        <w:rPr>
          <w:rFonts w:ascii="Times New Roman" w:eastAsia="Times New Roman" w:hAnsi="Times New Roman" w:cs="Times New Roman"/>
          <w:sz w:val="24"/>
        </w:rPr>
        <w:t>v</w:t>
      </w:r>
      <w:r w:rsidR="006A46B6">
        <w:rPr>
          <w:rFonts w:ascii="Times New Roman" w:eastAsia="Times New Roman" w:hAnsi="Times New Roman" w:cs="Times New Roman"/>
          <w:sz w:val="24"/>
        </w:rPr>
        <w:t xml:space="preserve">ation of any building, structure or item which provides a link to the past.  </w:t>
      </w:r>
    </w:p>
    <w:p w14:paraId="142F3371" w14:textId="3D02A8B4" w:rsidR="00DF6FFC" w:rsidRDefault="00012A24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A5C96">
        <w:rPr>
          <w:rFonts w:ascii="Times New Roman" w:eastAsia="Times New Roman" w:hAnsi="Times New Roman" w:cs="Times New Roman"/>
          <w:sz w:val="24"/>
        </w:rPr>
        <w:t xml:space="preserve">Their application to the </w:t>
      </w:r>
      <w:r w:rsidR="00B908B1">
        <w:rPr>
          <w:rFonts w:ascii="Times New Roman" w:eastAsia="Times New Roman" w:hAnsi="Times New Roman" w:cs="Times New Roman"/>
          <w:sz w:val="24"/>
        </w:rPr>
        <w:t xml:space="preserve">BWCF </w:t>
      </w:r>
      <w:r w:rsidR="007A5C96">
        <w:rPr>
          <w:rFonts w:ascii="Times New Roman" w:eastAsia="Times New Roman" w:hAnsi="Times New Roman" w:cs="Times New Roman"/>
          <w:sz w:val="24"/>
        </w:rPr>
        <w:t xml:space="preserve">is </w:t>
      </w:r>
      <w:r w:rsidR="00B908B1"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z w:val="24"/>
        </w:rPr>
        <w:t xml:space="preserve"> the whole amount, </w:t>
      </w:r>
      <w:r w:rsidR="007A5C96">
        <w:rPr>
          <w:rFonts w:ascii="Times New Roman" w:eastAsia="Times New Roman" w:hAnsi="Times New Roman" w:cs="Times New Roman"/>
          <w:sz w:val="24"/>
        </w:rPr>
        <w:t xml:space="preserve">with a </w:t>
      </w:r>
      <w:r w:rsidR="00D014EF">
        <w:rPr>
          <w:rFonts w:ascii="Times New Roman" w:eastAsia="Times New Roman" w:hAnsi="Times New Roman" w:cs="Times New Roman"/>
          <w:sz w:val="24"/>
        </w:rPr>
        <w:t>one-line</w:t>
      </w:r>
      <w:r w:rsidR="007A5C96">
        <w:rPr>
          <w:rFonts w:ascii="Times New Roman" w:eastAsia="Times New Roman" w:hAnsi="Times New Roman" w:cs="Times New Roman"/>
          <w:sz w:val="24"/>
        </w:rPr>
        <w:t xml:space="preserve"> costing</w:t>
      </w:r>
      <w:r w:rsidR="00DF6FFC">
        <w:rPr>
          <w:rFonts w:ascii="Times New Roman" w:eastAsia="Times New Roman" w:hAnsi="Times New Roman" w:cs="Times New Roman"/>
          <w:sz w:val="24"/>
        </w:rPr>
        <w:t>, no breakdown of costs</w:t>
      </w:r>
      <w:r w:rsidR="008900F0">
        <w:rPr>
          <w:rFonts w:ascii="Times New Roman" w:eastAsia="Times New Roman" w:hAnsi="Times New Roman" w:cs="Times New Roman"/>
          <w:sz w:val="24"/>
        </w:rPr>
        <w:t xml:space="preserve"> or quotes.</w:t>
      </w:r>
    </w:p>
    <w:p w14:paraId="1D7EC7AA" w14:textId="7EE5B8B6" w:rsidR="00B908B1" w:rsidRDefault="00DF6FFC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012A24">
        <w:rPr>
          <w:rFonts w:ascii="Times New Roman" w:eastAsia="Times New Roman" w:hAnsi="Times New Roman" w:cs="Times New Roman"/>
          <w:sz w:val="24"/>
        </w:rPr>
        <w:t>ut</w:t>
      </w:r>
      <w:r w:rsidR="00F37CFB">
        <w:rPr>
          <w:rFonts w:ascii="Times New Roman" w:eastAsia="Times New Roman" w:hAnsi="Times New Roman" w:cs="Times New Roman"/>
          <w:sz w:val="24"/>
        </w:rPr>
        <w:t xml:space="preserve"> </w:t>
      </w:r>
      <w:r w:rsidR="00012A24">
        <w:rPr>
          <w:rFonts w:ascii="Times New Roman" w:eastAsia="Times New Roman" w:hAnsi="Times New Roman" w:cs="Times New Roman"/>
          <w:sz w:val="24"/>
        </w:rPr>
        <w:t xml:space="preserve">with our </w:t>
      </w:r>
      <w:r>
        <w:rPr>
          <w:rFonts w:ascii="Times New Roman" w:eastAsia="Times New Roman" w:hAnsi="Times New Roman" w:cs="Times New Roman"/>
          <w:sz w:val="24"/>
        </w:rPr>
        <w:t xml:space="preserve">catchment </w:t>
      </w:r>
      <w:r w:rsidR="00012A24">
        <w:rPr>
          <w:rFonts w:ascii="Times New Roman" w:eastAsia="Times New Roman" w:hAnsi="Times New Roman" w:cs="Times New Roman"/>
          <w:sz w:val="24"/>
        </w:rPr>
        <w:t>area</w:t>
      </w:r>
      <w:r>
        <w:rPr>
          <w:rFonts w:ascii="Times New Roman" w:eastAsia="Times New Roman" w:hAnsi="Times New Roman" w:cs="Times New Roman"/>
          <w:sz w:val="24"/>
        </w:rPr>
        <w:t>s</w:t>
      </w:r>
      <w:r w:rsidR="00012A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however </w:t>
      </w:r>
      <w:r w:rsidR="00CD03EF">
        <w:rPr>
          <w:rFonts w:ascii="Times New Roman" w:eastAsia="Times New Roman" w:hAnsi="Times New Roman" w:cs="Times New Roman"/>
          <w:sz w:val="24"/>
        </w:rPr>
        <w:t xml:space="preserve">it </w:t>
      </w:r>
      <w:r>
        <w:rPr>
          <w:rFonts w:ascii="Times New Roman" w:eastAsia="Times New Roman" w:hAnsi="Times New Roman" w:cs="Times New Roman"/>
          <w:sz w:val="24"/>
        </w:rPr>
        <w:t xml:space="preserve">is a place of interest and many from our catchment areas may wish to visit.  </w:t>
      </w:r>
      <w:r w:rsidR="00012A24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F2A107A" w14:textId="636D5D89" w:rsidR="00B908B1" w:rsidRPr="00DF6FFC" w:rsidRDefault="00012A24" w:rsidP="00DF6FFC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Suggest going back to them and asking what other applications are submitted. If none, why?</w:t>
      </w:r>
    </w:p>
    <w:p w14:paraId="1C52C7F7" w14:textId="4EDF59A2" w:rsidR="003A5F66" w:rsidRPr="00B908B1" w:rsidRDefault="00DF6FFC" w:rsidP="006A46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application s</w:t>
      </w:r>
      <w:r w:rsidR="00B908B1">
        <w:rPr>
          <w:rFonts w:ascii="Times New Roman" w:eastAsia="Times New Roman" w:hAnsi="Times New Roman" w:cs="Times New Roman"/>
          <w:sz w:val="24"/>
        </w:rPr>
        <w:t xml:space="preserve">tates it will </w:t>
      </w:r>
      <w:r w:rsidR="003A5F66" w:rsidRPr="00B908B1">
        <w:rPr>
          <w:rFonts w:ascii="Times New Roman" w:eastAsia="Times New Roman" w:hAnsi="Times New Roman" w:cs="Times New Roman"/>
          <w:sz w:val="24"/>
        </w:rPr>
        <w:t>commenc</w:t>
      </w:r>
      <w:r w:rsidR="00B908B1">
        <w:rPr>
          <w:rFonts w:ascii="Times New Roman" w:eastAsia="Times New Roman" w:hAnsi="Times New Roman" w:cs="Times New Roman"/>
          <w:sz w:val="24"/>
        </w:rPr>
        <w:t>e</w:t>
      </w:r>
      <w:r w:rsidR="003A5F66" w:rsidRPr="00B908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</w:t>
      </w:r>
      <w:r w:rsidR="003A5F66" w:rsidRPr="00B908B1">
        <w:rPr>
          <w:rFonts w:ascii="Times New Roman" w:eastAsia="Times New Roman" w:hAnsi="Times New Roman" w:cs="Times New Roman"/>
          <w:sz w:val="24"/>
        </w:rPr>
        <w:t>Ju</w:t>
      </w:r>
      <w:r w:rsidR="009C2231" w:rsidRPr="00B908B1">
        <w:rPr>
          <w:rFonts w:ascii="Times New Roman" w:eastAsia="Times New Roman" w:hAnsi="Times New Roman" w:cs="Times New Roman"/>
          <w:sz w:val="24"/>
        </w:rPr>
        <w:t>ly</w:t>
      </w:r>
      <w:r w:rsidR="003A5F66" w:rsidRPr="00B908B1">
        <w:rPr>
          <w:rFonts w:ascii="Times New Roman" w:eastAsia="Times New Roman" w:hAnsi="Times New Roman" w:cs="Times New Roman"/>
          <w:sz w:val="24"/>
        </w:rPr>
        <w:t xml:space="preserve"> 2022 and </w:t>
      </w:r>
      <w:r w:rsidR="00CD03EF">
        <w:rPr>
          <w:rFonts w:ascii="Times New Roman" w:eastAsia="Times New Roman" w:hAnsi="Times New Roman" w:cs="Times New Roman"/>
          <w:sz w:val="24"/>
        </w:rPr>
        <w:t xml:space="preserve">be </w:t>
      </w:r>
      <w:r w:rsidR="003A5F66" w:rsidRPr="00B908B1">
        <w:rPr>
          <w:rFonts w:ascii="Times New Roman" w:eastAsia="Times New Roman" w:hAnsi="Times New Roman" w:cs="Times New Roman"/>
          <w:sz w:val="24"/>
        </w:rPr>
        <w:t>complet</w:t>
      </w:r>
      <w:r w:rsidR="00B908B1">
        <w:rPr>
          <w:rFonts w:ascii="Times New Roman" w:eastAsia="Times New Roman" w:hAnsi="Times New Roman" w:cs="Times New Roman"/>
          <w:sz w:val="24"/>
        </w:rPr>
        <w:t>ed</w:t>
      </w:r>
      <w:r w:rsidR="003A5F66" w:rsidRPr="00B908B1">
        <w:rPr>
          <w:rFonts w:ascii="Times New Roman" w:eastAsia="Times New Roman" w:hAnsi="Times New Roman" w:cs="Times New Roman"/>
          <w:sz w:val="24"/>
        </w:rPr>
        <w:t xml:space="preserve"> in </w:t>
      </w:r>
      <w:r w:rsidR="009C2231" w:rsidRPr="00B908B1">
        <w:rPr>
          <w:rFonts w:ascii="Times New Roman" w:eastAsia="Times New Roman" w:hAnsi="Times New Roman" w:cs="Times New Roman"/>
          <w:sz w:val="24"/>
        </w:rPr>
        <w:t>February</w:t>
      </w:r>
      <w:r w:rsidR="003A5F66" w:rsidRPr="00B908B1">
        <w:rPr>
          <w:rFonts w:ascii="Times New Roman" w:eastAsia="Times New Roman" w:hAnsi="Times New Roman" w:cs="Times New Roman"/>
          <w:sz w:val="24"/>
        </w:rPr>
        <w:t xml:space="preserve"> 2023</w:t>
      </w:r>
      <w:r w:rsidR="00CD03EF"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 w:rsidR="00CD03EF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owever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there is no indication of where the other funds are coming from.</w:t>
      </w:r>
    </w:p>
    <w:p w14:paraId="778C010D" w14:textId="77777777" w:rsidR="00DF6FFC" w:rsidRPr="00DF6FFC" w:rsidRDefault="00DF6FFC" w:rsidP="00DF6FFC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DF6FFC">
        <w:rPr>
          <w:rFonts w:ascii="Times New Roman" w:eastAsia="Times New Roman" w:hAnsi="Times New Roman" w:cs="Times New Roman"/>
          <w:sz w:val="24"/>
        </w:rPr>
        <w:t xml:space="preserve">Poor application </w:t>
      </w:r>
      <w:r>
        <w:rPr>
          <w:rFonts w:ascii="Times New Roman" w:eastAsia="Times New Roman" w:hAnsi="Times New Roman" w:cs="Times New Roman"/>
          <w:sz w:val="24"/>
        </w:rPr>
        <w:t>with n</w:t>
      </w:r>
      <w:r w:rsidRPr="00DF6FFC">
        <w:rPr>
          <w:rFonts w:ascii="Times New Roman" w:eastAsia="Times New Roman" w:hAnsi="Times New Roman" w:cs="Times New Roman"/>
          <w:sz w:val="24"/>
        </w:rPr>
        <w:t>o indication of the total project costs including repointing, how is this being funded?</w:t>
      </w:r>
    </w:p>
    <w:p w14:paraId="48EA2599" w14:textId="1B9948F4" w:rsidR="009C2231" w:rsidRPr="00DF6FFC" w:rsidRDefault="003A5F66" w:rsidP="00DF6FFC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feeling that we are not getting the full story.</w:t>
      </w:r>
    </w:p>
    <w:p w14:paraId="3C71267F" w14:textId="032F15A7" w:rsidR="009C2231" w:rsidRDefault="009C2231" w:rsidP="009C223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b/>
          <w:bCs/>
          <w:sz w:val="24"/>
        </w:rPr>
        <w:t>Response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FC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6FFC">
        <w:rPr>
          <w:rFonts w:ascii="Times New Roman" w:eastAsia="Times New Roman" w:hAnsi="Times New Roman" w:cs="Times New Roman"/>
          <w:sz w:val="24"/>
        </w:rPr>
        <w:t>Although we are s</w:t>
      </w:r>
      <w:r>
        <w:rPr>
          <w:rFonts w:ascii="Times New Roman" w:eastAsia="Times New Roman" w:hAnsi="Times New Roman" w:cs="Times New Roman"/>
          <w:sz w:val="24"/>
        </w:rPr>
        <w:t xml:space="preserve">ympathetic to this </w:t>
      </w:r>
      <w:r w:rsidR="00D014EF">
        <w:rPr>
          <w:rFonts w:ascii="Times New Roman" w:eastAsia="Times New Roman" w:hAnsi="Times New Roman" w:cs="Times New Roman"/>
          <w:sz w:val="24"/>
        </w:rPr>
        <w:t>project, unfortunately</w:t>
      </w:r>
      <w:r w:rsidR="00DF6FFC">
        <w:rPr>
          <w:rFonts w:ascii="Times New Roman" w:eastAsia="Times New Roman" w:hAnsi="Times New Roman" w:cs="Times New Roman"/>
          <w:sz w:val="24"/>
        </w:rPr>
        <w:t xml:space="preserve"> we</w:t>
      </w:r>
      <w:r>
        <w:rPr>
          <w:rFonts w:ascii="Times New Roman" w:eastAsia="Times New Roman" w:hAnsi="Times New Roman" w:cs="Times New Roman"/>
          <w:sz w:val="24"/>
        </w:rPr>
        <w:t xml:space="preserve"> are unable to make a contribution due to the lack of information on this application.  </w:t>
      </w:r>
    </w:p>
    <w:p w14:paraId="17134CBA" w14:textId="66C0FFAF" w:rsidR="00DC658E" w:rsidRDefault="009C2231" w:rsidP="00DC658E">
      <w:p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you would like assistance completing a more informative application, please get back in touch and I can put you in touch with one of our directors.</w:t>
      </w:r>
      <w:r w:rsidR="00DF6FFC">
        <w:rPr>
          <w:rFonts w:ascii="Times New Roman" w:eastAsia="Times New Roman" w:hAnsi="Times New Roman" w:cs="Times New Roman"/>
          <w:sz w:val="24"/>
        </w:rPr>
        <w:t xml:space="preserve"> (JA)</w:t>
      </w:r>
      <w:r w:rsidR="00DC658E">
        <w:rPr>
          <w:rFonts w:ascii="Times New Roman" w:eastAsia="Times New Roman" w:hAnsi="Times New Roman" w:cs="Times New Roman"/>
          <w:sz w:val="24"/>
        </w:rPr>
        <w:t>.</w:t>
      </w:r>
    </w:p>
    <w:p w14:paraId="151DBC56" w14:textId="53957C63" w:rsidR="00DC658E" w:rsidRDefault="00DC658E" w:rsidP="00DC658E">
      <w:p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06/06/2022 – Forwarded email to Juliana from Michael requesting assistance with new application.</w:t>
      </w:r>
    </w:p>
    <w:p w14:paraId="06FA1688" w14:textId="77777777" w:rsidR="00D10876" w:rsidRPr="006A46B6" w:rsidRDefault="00D10876" w:rsidP="009C2231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2" w14:textId="359275E5" w:rsidR="00E0561F" w:rsidRDefault="003500A8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BF0229 - SWI Langton - £500.00</w:t>
      </w:r>
    </w:p>
    <w:p w14:paraId="4EC1ADAE" w14:textId="0F881D77" w:rsidR="000F36B0" w:rsidRDefault="000F36B0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pay for the rent for </w:t>
      </w:r>
      <w:proofErr w:type="spellStart"/>
      <w:r>
        <w:rPr>
          <w:rFonts w:ascii="Times New Roman" w:eastAsia="Times New Roman" w:hAnsi="Times New Roman" w:cs="Times New Roman"/>
          <w:sz w:val="24"/>
        </w:rPr>
        <w:t>Gavinton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Village Hall, and speakers, for meetings.  As well as advertising and administration.</w:t>
      </w:r>
    </w:p>
    <w:p w14:paraId="73DF06FD" w14:textId="35FBD5FE" w:rsidR="000F36B0" w:rsidRDefault="000F36B0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Their aim is to advance the education and skills of women of all ages.  Provide a platform for social activities and networking.</w:t>
      </w:r>
    </w:p>
    <w:p w14:paraId="194D323D" w14:textId="21F0DF82" w:rsidR="000F36B0" w:rsidRDefault="00DF6FFC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meet </w:t>
      </w:r>
      <w:r w:rsidR="000F36B0">
        <w:rPr>
          <w:rFonts w:ascii="Times New Roman" w:eastAsia="Times New Roman" w:hAnsi="Times New Roman" w:cs="Times New Roman"/>
          <w:sz w:val="24"/>
        </w:rPr>
        <w:t xml:space="preserve">one evening a month in </w:t>
      </w:r>
      <w:proofErr w:type="spellStart"/>
      <w:r w:rsidR="000F36B0">
        <w:rPr>
          <w:rFonts w:ascii="Times New Roman" w:eastAsia="Times New Roman" w:hAnsi="Times New Roman" w:cs="Times New Roman"/>
          <w:sz w:val="24"/>
        </w:rPr>
        <w:t>Gavinton</w:t>
      </w:r>
      <w:proofErr w:type="spellEnd"/>
      <w:r w:rsidR="000F36B0">
        <w:rPr>
          <w:rFonts w:ascii="Times New Roman" w:eastAsia="Times New Roman" w:hAnsi="Times New Roman" w:cs="Times New Roman"/>
          <w:sz w:val="24"/>
        </w:rPr>
        <w:t xml:space="preserve"> Village Hall between September and May.  </w:t>
      </w:r>
    </w:p>
    <w:p w14:paraId="5E1346FA" w14:textId="26ECCCF1" w:rsidR="000F36B0" w:rsidRDefault="000F36B0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Langton Branch is one of the only Scottish Women’s Institute branches in east Berwickshire that has survived the pandemic.  </w:t>
      </w:r>
    </w:p>
    <w:p w14:paraId="3FA337BF" w14:textId="76EA364A" w:rsidR="00893C3F" w:rsidRDefault="00893C3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organisation that has a lot of money, however the local women get a lot out of attending these groups</w:t>
      </w:r>
      <w:r w:rsidR="00623FB6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231B098" w14:textId="57B8D565" w:rsidR="003B1CA4" w:rsidRDefault="003B1CA4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Could the SWIHQ waive </w:t>
      </w:r>
      <w:r w:rsidR="00DC4B68">
        <w:rPr>
          <w:rFonts w:ascii="Times New Roman" w:eastAsia="Times New Roman" w:hAnsi="Times New Roman" w:cs="Times New Roman"/>
          <w:sz w:val="24"/>
        </w:rPr>
        <w:t xml:space="preserve">or reduce fees to enable this branch to survive.  </w:t>
      </w:r>
    </w:p>
    <w:p w14:paraId="176E21E7" w14:textId="15CFEE2D" w:rsidR="00A95E94" w:rsidRDefault="00A95E94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HS to put together a letter to SWIHQ regarding the waiver of fees due to the</w:t>
      </w:r>
      <w:r w:rsidR="0003220C">
        <w:rPr>
          <w:rFonts w:ascii="Times New Roman" w:eastAsia="Times New Roman" w:hAnsi="Times New Roman" w:cs="Times New Roman"/>
          <w:sz w:val="24"/>
        </w:rPr>
        <w:t xml:space="preserve"> current financial situation of local SWI groups.  </w:t>
      </w:r>
    </w:p>
    <w:p w14:paraId="27D6FFAE" w14:textId="4DF2346F" w:rsidR="00893C3F" w:rsidRPr="00893C3F" w:rsidRDefault="00893C3F" w:rsidP="00893C3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£500.00</w:t>
      </w:r>
    </w:p>
    <w:p w14:paraId="0205A9BA" w14:textId="77777777" w:rsidR="0003220C" w:rsidRDefault="0003220C" w:rsidP="007D111F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3" w14:textId="0014A81D" w:rsidR="00E0561F" w:rsidRDefault="003500A8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BF0230 - Greener Duns - £600.00</w:t>
      </w:r>
    </w:p>
    <w:p w14:paraId="33821656" w14:textId="4BAF9560" w:rsidR="00E70C56" w:rsidRDefault="00E70C5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fund a meeting room at Volunteer Hall in Duns once a month for a year, including coffee.</w:t>
      </w:r>
    </w:p>
    <w:p w14:paraId="2A026AC1" w14:textId="3EA6DF54" w:rsidR="00E70C56" w:rsidRDefault="00E70C5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Only became a Scottish Charitable Incorporated Organisation on 16</w:t>
      </w:r>
      <w:r w:rsidRPr="00E70C56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2022 and currently in the process of opening a bank account.  </w:t>
      </w:r>
    </w:p>
    <w:p w14:paraId="742708FF" w14:textId="77777777" w:rsidR="007D111F" w:rsidRDefault="007D111F" w:rsidP="007D111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7D111F">
        <w:rPr>
          <w:rFonts w:ascii="Times New Roman" w:eastAsia="Times New Roman" w:hAnsi="Times New Roman" w:cs="Times New Roman"/>
          <w:sz w:val="24"/>
        </w:rPr>
        <w:t>G</w:t>
      </w:r>
      <w:r w:rsidR="00D10876" w:rsidRPr="007D111F">
        <w:rPr>
          <w:rFonts w:ascii="Times New Roman" w:eastAsia="Times New Roman" w:hAnsi="Times New Roman" w:cs="Times New Roman"/>
          <w:sz w:val="24"/>
        </w:rPr>
        <w:t>reat initiative</w:t>
      </w:r>
      <w:r>
        <w:rPr>
          <w:rFonts w:ascii="Times New Roman" w:eastAsia="Times New Roman" w:hAnsi="Times New Roman" w:cs="Times New Roman"/>
          <w:sz w:val="24"/>
        </w:rPr>
        <w:t xml:space="preserve"> and excited to see how they grow</w:t>
      </w:r>
      <w:r w:rsidR="00D10876" w:rsidRPr="007D111F">
        <w:rPr>
          <w:rFonts w:ascii="Times New Roman" w:eastAsia="Times New Roman" w:hAnsi="Times New Roman" w:cs="Times New Roman"/>
          <w:sz w:val="24"/>
        </w:rPr>
        <w:t>.</w:t>
      </w:r>
      <w:r w:rsidRPr="007D111F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F9EBE0" w14:textId="384CC4CF" w:rsidR="00623FB6" w:rsidRPr="007D111F" w:rsidRDefault="007D111F" w:rsidP="007D111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7D111F">
        <w:rPr>
          <w:rFonts w:ascii="Times New Roman" w:eastAsia="Times New Roman" w:hAnsi="Times New Roman" w:cs="Times New Roman"/>
          <w:sz w:val="24"/>
        </w:rPr>
        <w:t>We would welcome them back</w:t>
      </w:r>
      <w:r>
        <w:rPr>
          <w:rFonts w:ascii="Times New Roman" w:eastAsia="Times New Roman" w:hAnsi="Times New Roman" w:cs="Times New Roman"/>
          <w:sz w:val="24"/>
        </w:rPr>
        <w:t xml:space="preserve"> with future applications as</w:t>
      </w:r>
      <w:r w:rsidR="00623FB6" w:rsidRPr="007D111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and when required.  </w:t>
      </w:r>
      <w:r w:rsidR="00623FB6" w:rsidRPr="007D111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142E3A" w14:textId="45BD6672" w:rsidR="00623FB6" w:rsidRDefault="007D111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Their first event is Make Do &amp; Mend at the Volunteer Hall funded by </w:t>
      </w:r>
      <w:r w:rsidR="00623FB6">
        <w:rPr>
          <w:rFonts w:ascii="Times New Roman" w:eastAsia="Times New Roman" w:hAnsi="Times New Roman" w:cs="Times New Roman"/>
          <w:sz w:val="24"/>
        </w:rPr>
        <w:t>BAVS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3D28534" w14:textId="757F57D9" w:rsidR="00623FB6" w:rsidRDefault="00623F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application and well organised.</w:t>
      </w:r>
    </w:p>
    <w:p w14:paraId="315A0BBB" w14:textId="39C6D8DD" w:rsidR="00623FB6" w:rsidRDefault="00623FB6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£600.00</w:t>
      </w:r>
    </w:p>
    <w:p w14:paraId="77E97C38" w14:textId="255DFE63" w:rsidR="00E70C56" w:rsidRDefault="00E70C56" w:rsidP="00623FB6">
      <w:p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28280AA" w14:textId="31367A75" w:rsidR="007D111F" w:rsidRPr="00DF6FFC" w:rsidRDefault="007D111F" w:rsidP="007D111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Individual village halls ch</w:t>
      </w:r>
      <w:r w:rsidRPr="00DF6FFC">
        <w:rPr>
          <w:rFonts w:ascii="Times New Roman" w:eastAsia="Times New Roman" w:hAnsi="Times New Roman" w:cs="Times New Roman"/>
          <w:sz w:val="24"/>
        </w:rPr>
        <w:t xml:space="preserve">arging for meeting space seems an inefficient way to cover costs.  </w:t>
      </w:r>
      <w:r>
        <w:rPr>
          <w:rFonts w:ascii="Times New Roman" w:eastAsia="Times New Roman" w:hAnsi="Times New Roman" w:cs="Times New Roman"/>
          <w:sz w:val="24"/>
        </w:rPr>
        <w:t>Would it be possible for c</w:t>
      </w:r>
      <w:r w:rsidRPr="00DF6FFC">
        <w:rPr>
          <w:rFonts w:ascii="Times New Roman" w:eastAsia="Times New Roman" w:hAnsi="Times New Roman" w:cs="Times New Roman"/>
          <w:sz w:val="24"/>
        </w:rPr>
        <w:t xml:space="preserve">ommunity space being used for a community </w:t>
      </w:r>
      <w:r w:rsidR="00D014EF" w:rsidRPr="00DF6FFC">
        <w:rPr>
          <w:rFonts w:ascii="Times New Roman" w:eastAsia="Times New Roman" w:hAnsi="Times New Roman" w:cs="Times New Roman"/>
          <w:sz w:val="24"/>
        </w:rPr>
        <w:t>activit</w:t>
      </w:r>
      <w:r w:rsidR="00D014EF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be</w:t>
      </w:r>
      <w:r w:rsidRPr="00DF6FFC">
        <w:rPr>
          <w:rFonts w:ascii="Times New Roman" w:eastAsia="Times New Roman" w:hAnsi="Times New Roman" w:cs="Times New Roman"/>
          <w:sz w:val="24"/>
        </w:rPr>
        <w:t xml:space="preserve"> </w:t>
      </w:r>
      <w:r w:rsidR="00D014EF" w:rsidRPr="00DF6FFC">
        <w:rPr>
          <w:rFonts w:ascii="Times New Roman" w:eastAsia="Times New Roman" w:hAnsi="Times New Roman" w:cs="Times New Roman"/>
          <w:sz w:val="24"/>
        </w:rPr>
        <w:t>FOC?</w:t>
      </w:r>
      <w:r w:rsidRPr="00DF6FF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The group looking after the running of the hall </w:t>
      </w:r>
      <w:r w:rsidR="003C52D7">
        <w:rPr>
          <w:rFonts w:ascii="Times New Roman" w:eastAsia="Times New Roman" w:hAnsi="Times New Roman" w:cs="Times New Roman"/>
          <w:sz w:val="24"/>
        </w:rPr>
        <w:t xml:space="preserve">could </w:t>
      </w:r>
      <w:r>
        <w:rPr>
          <w:rFonts w:ascii="Times New Roman" w:eastAsia="Times New Roman" w:hAnsi="Times New Roman" w:cs="Times New Roman"/>
          <w:sz w:val="24"/>
        </w:rPr>
        <w:t xml:space="preserve">then </w:t>
      </w:r>
      <w:r w:rsidRPr="00DF6FFC">
        <w:rPr>
          <w:rFonts w:ascii="Times New Roman" w:eastAsia="Times New Roman" w:hAnsi="Times New Roman" w:cs="Times New Roman"/>
          <w:sz w:val="24"/>
        </w:rPr>
        <w:t xml:space="preserve">apply to BWCF for funding to cover their </w:t>
      </w:r>
      <w:r>
        <w:rPr>
          <w:rFonts w:ascii="Times New Roman" w:eastAsia="Times New Roman" w:hAnsi="Times New Roman" w:cs="Times New Roman"/>
          <w:sz w:val="24"/>
        </w:rPr>
        <w:t>running costs</w:t>
      </w:r>
      <w:r w:rsidRPr="00DF6FFC">
        <w:rPr>
          <w:rFonts w:ascii="Times New Roman" w:eastAsia="Times New Roman" w:hAnsi="Times New Roman" w:cs="Times New Roman"/>
          <w:sz w:val="24"/>
        </w:rPr>
        <w:t>.</w:t>
      </w:r>
    </w:p>
    <w:p w14:paraId="338EAC09" w14:textId="77777777" w:rsidR="007D111F" w:rsidRDefault="007D111F" w:rsidP="001A2BE9">
      <w:pPr>
        <w:numPr>
          <w:ilvl w:val="3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BAVS support the confederation of community halls and campaign for funds to be made available for village halls.</w:t>
      </w:r>
    </w:p>
    <w:p w14:paraId="036AAA8B" w14:textId="77777777" w:rsidR="007D111F" w:rsidRDefault="007D111F" w:rsidP="001A2BE9">
      <w:pPr>
        <w:numPr>
          <w:ilvl w:val="1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This can become very political when different groups are involved that use different amounts of electricity etc.</w:t>
      </w:r>
    </w:p>
    <w:p w14:paraId="2E1D3EBC" w14:textId="77777777" w:rsidR="007D111F" w:rsidRPr="007D111F" w:rsidRDefault="007D111F" w:rsidP="001A2BE9">
      <w:pPr>
        <w:numPr>
          <w:ilvl w:val="1"/>
          <w:numId w:val="3"/>
        </w:num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 w:rsidRPr="007D111F">
        <w:rPr>
          <w:rFonts w:ascii="Times New Roman" w:eastAsia="Times New Roman" w:hAnsi="Times New Roman" w:cs="Times New Roman"/>
          <w:sz w:val="24"/>
        </w:rPr>
        <w:t>Further discussion would be needed to decide if this would be possible for the 4 community councils funded by BWCF.</w:t>
      </w:r>
    </w:p>
    <w:p w14:paraId="5F6A77CB" w14:textId="77777777" w:rsidR="007D111F" w:rsidRDefault="007D111F" w:rsidP="00E0133B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4" w14:textId="534F6B9A" w:rsidR="00E0561F" w:rsidRDefault="003500A8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BF0231 - BHS Senior Musical Theatre Group - £1,200.00</w:t>
      </w:r>
    </w:p>
    <w:p w14:paraId="4D5C147F" w14:textId="4FD4CE33" w:rsidR="00E70C56" w:rsidRDefault="00104478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04478">
        <w:rPr>
          <w:rFonts w:ascii="Times New Roman" w:eastAsia="Times New Roman" w:hAnsi="Times New Roman" w:cs="Times New Roman"/>
          <w:sz w:val="24"/>
        </w:rPr>
        <w:t>To cover some of the costs of the production of "Sister Act"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1AE7877" w14:textId="77777777" w:rsidR="00237181" w:rsidRDefault="00104478" w:rsidP="0023718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Looking to ensure that ticket prices remain affordable, proposed price of £8/£5 but if funding is secured prices will be lowered as much as possible.</w:t>
      </w:r>
    </w:p>
    <w:p w14:paraId="0336C705" w14:textId="77777777" w:rsidR="00237181" w:rsidRDefault="00237181" w:rsidP="0023718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D10876" w:rsidRPr="00237181">
        <w:rPr>
          <w:rFonts w:ascii="Times New Roman" w:eastAsia="Times New Roman" w:hAnsi="Times New Roman" w:cs="Times New Roman"/>
          <w:sz w:val="24"/>
        </w:rPr>
        <w:t xml:space="preserve">eeking plenty of match funding.  </w:t>
      </w:r>
    </w:p>
    <w:p w14:paraId="17B8BBE3" w14:textId="3B6F6338" w:rsidR="00D10876" w:rsidRDefault="00D10876" w:rsidP="0023718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237181">
        <w:rPr>
          <w:rFonts w:ascii="Times New Roman" w:eastAsia="Times New Roman" w:hAnsi="Times New Roman" w:cs="Times New Roman"/>
          <w:sz w:val="24"/>
        </w:rPr>
        <w:t>Great activity</w:t>
      </w:r>
      <w:r w:rsidR="00237181">
        <w:rPr>
          <w:rFonts w:ascii="Times New Roman" w:eastAsia="Times New Roman" w:hAnsi="Times New Roman" w:cs="Times New Roman"/>
          <w:sz w:val="24"/>
        </w:rPr>
        <w:t xml:space="preserve"> which benefits the participants as well as their families and the wider community.  </w:t>
      </w:r>
    </w:p>
    <w:p w14:paraId="3B3E340F" w14:textId="65D6FF95" w:rsidR="00237181" w:rsidRPr="00237181" w:rsidRDefault="00237181" w:rsidP="0023718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b/>
          <w:bCs/>
          <w:sz w:val="24"/>
        </w:rPr>
        <w:t>Approved</w:t>
      </w:r>
      <w:r>
        <w:rPr>
          <w:rFonts w:ascii="Times New Roman" w:eastAsia="Times New Roman" w:hAnsi="Times New Roman" w:cs="Times New Roman"/>
          <w:sz w:val="24"/>
        </w:rPr>
        <w:t xml:space="preserve"> - £1,200.00</w:t>
      </w:r>
    </w:p>
    <w:p w14:paraId="0057FE7A" w14:textId="77777777" w:rsidR="00E70C56" w:rsidRDefault="00E70C56" w:rsidP="007D111F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2E3C22" w14:textId="2F2AC077" w:rsidR="00DA742F" w:rsidRDefault="003500A8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BF0232 - </w:t>
      </w:r>
      <w:proofErr w:type="spellStart"/>
      <w:r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£4,000.00</w:t>
      </w:r>
    </w:p>
    <w:p w14:paraId="6CB93707" w14:textId="708F7FC9" w:rsidR="00890C65" w:rsidRDefault="00104478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Looking </w:t>
      </w:r>
      <w:r w:rsidR="008515F1">
        <w:rPr>
          <w:rFonts w:ascii="Times New Roman" w:eastAsia="Times New Roman" w:hAnsi="Times New Roman" w:cs="Times New Roman"/>
          <w:sz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</w:rPr>
        <w:t>fund</w:t>
      </w:r>
      <w:r w:rsidR="008515F1">
        <w:rPr>
          <w:rFonts w:ascii="Times New Roman" w:eastAsia="Times New Roman" w:hAnsi="Times New Roman" w:cs="Times New Roman"/>
          <w:sz w:val="24"/>
        </w:rPr>
        <w:t>ing</w:t>
      </w:r>
      <w:r w:rsidR="00890C65">
        <w:rPr>
          <w:rFonts w:ascii="Times New Roman" w:eastAsia="Times New Roman" w:hAnsi="Times New Roman" w:cs="Times New Roman"/>
          <w:sz w:val="24"/>
        </w:rPr>
        <w:t xml:space="preserve"> to enable </w:t>
      </w:r>
      <w:proofErr w:type="spellStart"/>
      <w:r w:rsidR="00890C65">
        <w:rPr>
          <w:rFonts w:ascii="Times New Roman" w:eastAsia="Times New Roman" w:hAnsi="Times New Roman" w:cs="Times New Roman"/>
          <w:sz w:val="24"/>
        </w:rPr>
        <w:t>ReTweed</w:t>
      </w:r>
      <w:proofErr w:type="spellEnd"/>
      <w:r w:rsidR="00890C65">
        <w:rPr>
          <w:rFonts w:ascii="Times New Roman" w:eastAsia="Times New Roman" w:hAnsi="Times New Roman" w:cs="Times New Roman"/>
          <w:sz w:val="24"/>
        </w:rPr>
        <w:t xml:space="preserve"> to grow International Tartans as part of their trade-up activities.  </w:t>
      </w:r>
    </w:p>
    <w:p w14:paraId="2912E61A" w14:textId="03C1BE45" w:rsidR="00104478" w:rsidRPr="00890C65" w:rsidRDefault="00890C65" w:rsidP="00890C65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They will do this by employing an </w:t>
      </w:r>
      <w:r w:rsidR="00104478">
        <w:rPr>
          <w:rFonts w:ascii="Times New Roman" w:eastAsia="Times New Roman" w:hAnsi="Times New Roman" w:cs="Times New Roman"/>
          <w:sz w:val="24"/>
        </w:rPr>
        <w:t>Operational Support Officer, website development, admin, marketing, stock &amp; materials and training Graduate Entrepreneurs.</w:t>
      </w:r>
    </w:p>
    <w:p w14:paraId="3318D8A2" w14:textId="01ABAC7A" w:rsidR="008515F1" w:rsidRPr="008515F1" w:rsidRDefault="00890C65" w:rsidP="008515F1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International Tartans was established by David McGill who bequeathed the rights and licenses for his tartans to </w:t>
      </w:r>
      <w:proofErr w:type="spellStart"/>
      <w:r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following his death in January 2022.</w:t>
      </w:r>
    </w:p>
    <w:p w14:paraId="798B882B" w14:textId="2BDF2C7F" w:rsidR="00890C65" w:rsidRDefault="00890C65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Have applied for and secured additional funding from South of Scotland Enterpri</w:t>
      </w:r>
      <w:r w:rsidR="004F554D">
        <w:rPr>
          <w:rFonts w:ascii="Times New Roman" w:eastAsia="Times New Roman" w:hAnsi="Times New Roman" w:cs="Times New Roman"/>
          <w:sz w:val="24"/>
        </w:rPr>
        <w:t xml:space="preserve">se and as well as </w:t>
      </w:r>
      <w:r w:rsidR="003A153E">
        <w:rPr>
          <w:rFonts w:ascii="Times New Roman" w:eastAsia="Times New Roman" w:hAnsi="Times New Roman" w:cs="Times New Roman"/>
          <w:sz w:val="24"/>
        </w:rPr>
        <w:t xml:space="preserve">inputting </w:t>
      </w:r>
      <w:r w:rsidR="004F554D">
        <w:rPr>
          <w:rFonts w:ascii="Times New Roman" w:eastAsia="Times New Roman" w:hAnsi="Times New Roman" w:cs="Times New Roman"/>
          <w:sz w:val="24"/>
        </w:rPr>
        <w:t xml:space="preserve">£10,000 </w:t>
      </w:r>
      <w:r w:rsidR="003A153E">
        <w:rPr>
          <w:rFonts w:ascii="Times New Roman" w:eastAsia="Times New Roman" w:hAnsi="Times New Roman" w:cs="Times New Roman"/>
          <w:sz w:val="24"/>
        </w:rPr>
        <w:t>themselves</w:t>
      </w:r>
      <w:r w:rsidR="004F554D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D27F25A" w14:textId="5AD79404" w:rsidR="004F554D" w:rsidRDefault="00237181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a </w:t>
      </w:r>
      <w:r w:rsidR="008515F1">
        <w:rPr>
          <w:rFonts w:ascii="Times New Roman" w:eastAsia="Times New Roman" w:hAnsi="Times New Roman" w:cs="Times New Roman"/>
          <w:sz w:val="24"/>
        </w:rPr>
        <w:t>community group that support</w:t>
      </w:r>
      <w:r w:rsidR="00705343">
        <w:rPr>
          <w:rFonts w:ascii="Times New Roman" w:eastAsia="Times New Roman" w:hAnsi="Times New Roman" w:cs="Times New Roman"/>
          <w:sz w:val="24"/>
        </w:rPr>
        <w:t>s</w:t>
      </w:r>
      <w:r w:rsidR="008515F1">
        <w:rPr>
          <w:rFonts w:ascii="Times New Roman" w:eastAsia="Times New Roman" w:hAnsi="Times New Roman" w:cs="Times New Roman"/>
          <w:sz w:val="24"/>
        </w:rPr>
        <w:t xml:space="preserve"> women returning to the workforce with skills development.</w:t>
      </w:r>
    </w:p>
    <w:p w14:paraId="0DB1ED76" w14:textId="4905A26B" w:rsidR="00705343" w:rsidRDefault="00705343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combination of a social project with a financial element with a good potential to be </w:t>
      </w:r>
      <w:r w:rsidR="00237181">
        <w:rPr>
          <w:rFonts w:ascii="Times New Roman" w:eastAsia="Times New Roman" w:hAnsi="Times New Roman" w:cs="Times New Roman"/>
          <w:sz w:val="24"/>
        </w:rPr>
        <w:t>self-sufficient</w:t>
      </w:r>
      <w:r>
        <w:rPr>
          <w:rFonts w:ascii="Times New Roman" w:eastAsia="Times New Roman" w:hAnsi="Times New Roman" w:cs="Times New Roman"/>
          <w:sz w:val="24"/>
        </w:rPr>
        <w:t xml:space="preserve"> given time.</w:t>
      </w:r>
    </w:p>
    <w:p w14:paraId="7E9AEF4E" w14:textId="2639C6B8" w:rsidR="00705343" w:rsidRDefault="00705343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great achievement for </w:t>
      </w:r>
      <w:proofErr w:type="spellStart"/>
      <w:r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be chosen out of all the other projects that could have been selected.  </w:t>
      </w:r>
    </w:p>
    <w:p w14:paraId="118947A7" w14:textId="772BE431" w:rsidR="00705343" w:rsidRDefault="00705343" w:rsidP="00DA742F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ReTweed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tick every box within our requirements and </w:t>
      </w:r>
      <w:r w:rsidR="0038482F">
        <w:rPr>
          <w:rFonts w:ascii="Times New Roman" w:eastAsia="Times New Roman" w:hAnsi="Times New Roman" w:cs="Times New Roman"/>
          <w:sz w:val="24"/>
        </w:rPr>
        <w:t>they have applied for a relatively modest amount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520D168" w14:textId="03C6A9B5" w:rsidR="00E0561F" w:rsidRDefault="00705343" w:rsidP="001A2BE9">
      <w:pPr>
        <w:numPr>
          <w:ilvl w:val="0"/>
          <w:numId w:val="3"/>
        </w:numPr>
        <w:tabs>
          <w:tab w:val="left" w:pos="124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b/>
          <w:bCs/>
          <w:sz w:val="24"/>
        </w:rPr>
        <w:t xml:space="preserve">Approved </w:t>
      </w:r>
      <w:r>
        <w:rPr>
          <w:rFonts w:ascii="Times New Roman" w:eastAsia="Times New Roman" w:hAnsi="Times New Roman" w:cs="Times New Roman"/>
          <w:sz w:val="24"/>
        </w:rPr>
        <w:t>- £4,000.00</w:t>
      </w:r>
    </w:p>
    <w:p w14:paraId="77694231" w14:textId="1C1D4FE8" w:rsidR="001A2BE9" w:rsidRDefault="001A2BE9" w:rsidP="001A2BE9">
      <w:p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</w:rPr>
      </w:pPr>
    </w:p>
    <w:p w14:paraId="02976A64" w14:textId="5779359D" w:rsidR="001A2BE9" w:rsidRDefault="001A2BE9" w:rsidP="001A2BE9">
      <w:pPr>
        <w:pStyle w:val="ListParagraph"/>
        <w:numPr>
          <w:ilvl w:val="0"/>
          <w:numId w:val="10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sz w:val="24"/>
        </w:rPr>
        <w:t>PR Update</w:t>
      </w:r>
    </w:p>
    <w:p w14:paraId="3B38886C" w14:textId="0DE9F4A3" w:rsidR="001A2BE9" w:rsidRPr="007222C3" w:rsidRDefault="001A2BE9" w:rsidP="001A2BE9">
      <w:pPr>
        <w:pStyle w:val="ListParagraph"/>
        <w:numPr>
          <w:ilvl w:val="1"/>
          <w:numId w:val="10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222C3">
        <w:rPr>
          <w:rFonts w:ascii="Times New Roman" w:eastAsia="Times New Roman" w:hAnsi="Times New Roman" w:cs="Times New Roman"/>
          <w:sz w:val="24"/>
        </w:rPr>
        <w:t xml:space="preserve">HS &amp; JA have set up the Facebook page and are looking for a student to take over the </w:t>
      </w:r>
      <w:r>
        <w:rPr>
          <w:rFonts w:ascii="Times New Roman" w:eastAsia="Times New Roman" w:hAnsi="Times New Roman" w:cs="Times New Roman"/>
          <w:sz w:val="24"/>
        </w:rPr>
        <w:t xml:space="preserve">day to day </w:t>
      </w:r>
      <w:r w:rsidRPr="007222C3">
        <w:rPr>
          <w:rFonts w:ascii="Times New Roman" w:eastAsia="Times New Roman" w:hAnsi="Times New Roman" w:cs="Times New Roman"/>
          <w:sz w:val="24"/>
        </w:rPr>
        <w:t xml:space="preserve">running of the page.    </w:t>
      </w:r>
    </w:p>
    <w:p w14:paraId="02D65D5F" w14:textId="77777777" w:rsidR="001A2BE9" w:rsidRDefault="001A2BE9" w:rsidP="001A2BE9">
      <w:pPr>
        <w:pStyle w:val="ListParagraph"/>
        <w:numPr>
          <w:ilvl w:val="1"/>
          <w:numId w:val="10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SC to run page in the meantime.       </w:t>
      </w:r>
    </w:p>
    <w:p w14:paraId="2B8F45BC" w14:textId="134129F8" w:rsidR="001A2BE9" w:rsidRDefault="001A2BE9" w:rsidP="001A2BE9">
      <w:pPr>
        <w:pStyle w:val="ListParagraph"/>
        <w:numPr>
          <w:ilvl w:val="1"/>
          <w:numId w:val="10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Initially look to post once a week on a Friday.  SC to create a table of content to be agreed prior to posting.  </w:t>
      </w:r>
    </w:p>
    <w:p w14:paraId="45F3C62A" w14:textId="00472A3F" w:rsidR="009D7F9F" w:rsidRPr="001A2BE9" w:rsidRDefault="009D7F9F" w:rsidP="001A2BE9">
      <w:pPr>
        <w:pStyle w:val="ListParagraph"/>
        <w:numPr>
          <w:ilvl w:val="1"/>
          <w:numId w:val="10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 emailed brief outline to directors – 08/06/2022</w:t>
      </w:r>
    </w:p>
    <w:p w14:paraId="7F9141D4" w14:textId="77777777" w:rsidR="001A2BE9" w:rsidRPr="001A2BE9" w:rsidRDefault="001A2BE9" w:rsidP="001A2BE9">
      <w:pPr>
        <w:tabs>
          <w:tab w:val="left" w:pos="124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520D169" w14:textId="683952F0" w:rsidR="00E0561F" w:rsidRDefault="003500A8" w:rsidP="001A2BE9">
      <w:pPr>
        <w:tabs>
          <w:tab w:val="left" w:pos="12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 AOB</w:t>
      </w:r>
    </w:p>
    <w:p w14:paraId="3F259155" w14:textId="0471AD94" w:rsidR="00940C27" w:rsidRDefault="007222C3" w:rsidP="005020DF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n</w:t>
      </w:r>
      <w:r w:rsidR="0013295C">
        <w:rPr>
          <w:rFonts w:ascii="Times New Roman" w:eastAsia="Times New Roman" w:hAnsi="Times New Roman" w:cs="Times New Roman"/>
          <w:sz w:val="24"/>
        </w:rPr>
        <w:t xml:space="preserve">ext meeting, AGM, </w:t>
      </w:r>
      <w:r>
        <w:rPr>
          <w:rFonts w:ascii="Times New Roman" w:eastAsia="Times New Roman" w:hAnsi="Times New Roman" w:cs="Times New Roman"/>
          <w:sz w:val="24"/>
        </w:rPr>
        <w:t>is s</w:t>
      </w:r>
      <w:r w:rsidR="0013295C">
        <w:rPr>
          <w:rFonts w:ascii="Times New Roman" w:eastAsia="Times New Roman" w:hAnsi="Times New Roman" w:cs="Times New Roman"/>
          <w:sz w:val="24"/>
        </w:rPr>
        <w:t>cheduled for 17</w:t>
      </w:r>
      <w:r w:rsidR="0013295C" w:rsidRPr="0013295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13295C">
        <w:rPr>
          <w:rFonts w:ascii="Times New Roman" w:eastAsia="Times New Roman" w:hAnsi="Times New Roman" w:cs="Times New Roman"/>
          <w:sz w:val="24"/>
        </w:rPr>
        <w:t xml:space="preserve"> August.  SC is away from 31</w:t>
      </w:r>
      <w:r w:rsidR="0013295C" w:rsidRPr="0013295C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13295C">
        <w:rPr>
          <w:rFonts w:ascii="Times New Roman" w:eastAsia="Times New Roman" w:hAnsi="Times New Roman" w:cs="Times New Roman"/>
          <w:sz w:val="24"/>
        </w:rPr>
        <w:t xml:space="preserve"> July</w:t>
      </w:r>
      <w:r w:rsidR="00645525">
        <w:rPr>
          <w:rFonts w:ascii="Times New Roman" w:eastAsia="Times New Roman" w:hAnsi="Times New Roman" w:cs="Times New Roman"/>
          <w:sz w:val="24"/>
        </w:rPr>
        <w:t xml:space="preserve"> to 7</w:t>
      </w:r>
      <w:r w:rsidR="00645525" w:rsidRPr="0064552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645525">
        <w:rPr>
          <w:rFonts w:ascii="Times New Roman" w:eastAsia="Times New Roman" w:hAnsi="Times New Roman" w:cs="Times New Roman"/>
          <w:sz w:val="24"/>
        </w:rPr>
        <w:t xml:space="preserve"> August.</w:t>
      </w:r>
    </w:p>
    <w:p w14:paraId="725A24DE" w14:textId="4548A484" w:rsidR="0013295C" w:rsidRPr="001A2BE9" w:rsidRDefault="0089475B" w:rsidP="001A2BE9">
      <w:pPr>
        <w:tabs>
          <w:tab w:val="left" w:pos="1240"/>
        </w:tabs>
        <w:suppressAutoHyphens/>
        <w:spacing w:after="0" w:line="240" w:lineRule="auto"/>
        <w:ind w:left="1960"/>
        <w:rPr>
          <w:rFonts w:ascii="Times New Roman" w:eastAsia="Times New Roman" w:hAnsi="Times New Roman" w:cs="Times New Roman"/>
          <w:sz w:val="24"/>
        </w:rPr>
      </w:pPr>
      <w:r w:rsidRPr="001A2BE9">
        <w:rPr>
          <w:rFonts w:ascii="Times New Roman" w:eastAsia="Times New Roman" w:hAnsi="Times New Roman" w:cs="Times New Roman"/>
          <w:sz w:val="24"/>
        </w:rPr>
        <w:t xml:space="preserve">Leave </w:t>
      </w:r>
      <w:r w:rsidR="00645525" w:rsidRPr="001A2BE9">
        <w:rPr>
          <w:rFonts w:ascii="Times New Roman" w:eastAsia="Times New Roman" w:hAnsi="Times New Roman" w:cs="Times New Roman"/>
          <w:sz w:val="24"/>
        </w:rPr>
        <w:t xml:space="preserve">meeting </w:t>
      </w:r>
      <w:r w:rsidRPr="001A2BE9">
        <w:rPr>
          <w:rFonts w:ascii="Times New Roman" w:eastAsia="Times New Roman" w:hAnsi="Times New Roman" w:cs="Times New Roman"/>
          <w:sz w:val="24"/>
        </w:rPr>
        <w:t>on 17</w:t>
      </w:r>
      <w:r w:rsidRPr="001A2BE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1A2BE9">
        <w:rPr>
          <w:rFonts w:ascii="Times New Roman" w:eastAsia="Times New Roman" w:hAnsi="Times New Roman" w:cs="Times New Roman"/>
          <w:sz w:val="24"/>
        </w:rPr>
        <w:t xml:space="preserve"> August, SC to circulate all applications </w:t>
      </w:r>
      <w:r w:rsidR="007222C3" w:rsidRPr="001A2BE9">
        <w:rPr>
          <w:rFonts w:ascii="Times New Roman" w:eastAsia="Times New Roman" w:hAnsi="Times New Roman" w:cs="Times New Roman"/>
          <w:sz w:val="24"/>
        </w:rPr>
        <w:t xml:space="preserve">received by </w:t>
      </w:r>
      <w:r w:rsidRPr="001A2BE9">
        <w:rPr>
          <w:rFonts w:ascii="Times New Roman" w:eastAsia="Times New Roman" w:hAnsi="Times New Roman" w:cs="Times New Roman"/>
          <w:sz w:val="24"/>
        </w:rPr>
        <w:t>30</w:t>
      </w:r>
      <w:r w:rsidRPr="001A2BE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1A2BE9">
        <w:rPr>
          <w:rFonts w:ascii="Times New Roman" w:eastAsia="Times New Roman" w:hAnsi="Times New Roman" w:cs="Times New Roman"/>
          <w:sz w:val="24"/>
        </w:rPr>
        <w:t xml:space="preserve"> July</w:t>
      </w:r>
      <w:r w:rsidR="007222C3" w:rsidRPr="001A2BE9">
        <w:rPr>
          <w:rFonts w:ascii="Times New Roman" w:eastAsia="Times New Roman" w:hAnsi="Times New Roman" w:cs="Times New Roman"/>
          <w:sz w:val="24"/>
        </w:rPr>
        <w:t>, any applications received after 30</w:t>
      </w:r>
      <w:r w:rsidR="007222C3" w:rsidRPr="001A2BE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7222C3" w:rsidRPr="001A2BE9">
        <w:rPr>
          <w:rFonts w:ascii="Times New Roman" w:eastAsia="Times New Roman" w:hAnsi="Times New Roman" w:cs="Times New Roman"/>
          <w:sz w:val="24"/>
        </w:rPr>
        <w:t xml:space="preserve"> to be circulated on </w:t>
      </w:r>
      <w:r w:rsidRPr="001A2BE9">
        <w:rPr>
          <w:rFonts w:ascii="Times New Roman" w:eastAsia="Times New Roman" w:hAnsi="Times New Roman" w:cs="Times New Roman"/>
          <w:sz w:val="24"/>
        </w:rPr>
        <w:t>8</w:t>
      </w:r>
      <w:r w:rsidRPr="001A2BE9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1A2BE9">
        <w:rPr>
          <w:rFonts w:ascii="Times New Roman" w:eastAsia="Times New Roman" w:hAnsi="Times New Roman" w:cs="Times New Roman"/>
          <w:sz w:val="24"/>
        </w:rPr>
        <w:t xml:space="preserve"> August. </w:t>
      </w:r>
    </w:p>
    <w:p w14:paraId="44AADBD2" w14:textId="4BA5B6EB" w:rsidR="004570DB" w:rsidRPr="00864E9E" w:rsidRDefault="002A7AE5" w:rsidP="00864E9E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64E9E">
        <w:rPr>
          <w:rFonts w:ascii="Times New Roman" w:eastAsia="Times New Roman" w:hAnsi="Times New Roman" w:cs="Times New Roman"/>
          <w:sz w:val="24"/>
        </w:rPr>
        <w:lastRenderedPageBreak/>
        <w:t xml:space="preserve">Invitations to attend our AGM in August to be sent to past successful applicants.  </w:t>
      </w:r>
      <w:r w:rsidR="00864E9E" w:rsidRPr="00864E9E">
        <w:rPr>
          <w:rFonts w:ascii="Times New Roman" w:eastAsia="Times New Roman" w:hAnsi="Times New Roman" w:cs="Times New Roman"/>
          <w:sz w:val="24"/>
        </w:rPr>
        <w:t xml:space="preserve">SC </w:t>
      </w:r>
      <w:r w:rsidR="00864E9E" w:rsidRPr="00864E9E">
        <w:rPr>
          <w:rFonts w:ascii="Times New Roman" w:eastAsia="Times New Roman" w:hAnsi="Times New Roman" w:cs="Times New Roman"/>
          <w:sz w:val="24"/>
        </w:rPr>
        <w:t>e</w:t>
      </w:r>
      <w:r w:rsidR="00864E9E" w:rsidRPr="00864E9E">
        <w:rPr>
          <w:rFonts w:ascii="Times New Roman" w:eastAsia="Times New Roman" w:hAnsi="Times New Roman" w:cs="Times New Roman"/>
          <w:sz w:val="24"/>
        </w:rPr>
        <w:t>mailed past applicants – 26/06/2022</w:t>
      </w:r>
    </w:p>
    <w:p w14:paraId="7312C9EA" w14:textId="317DDD98" w:rsidR="007222C3" w:rsidRDefault="004570DB" w:rsidP="00967970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Emailed Doyle Accounting 10/06/2022</w:t>
      </w:r>
    </w:p>
    <w:p w14:paraId="4E389BB9" w14:textId="77777777" w:rsidR="007222C3" w:rsidRDefault="007222C3" w:rsidP="007222C3">
      <w:pPr>
        <w:pStyle w:val="ListParagraph"/>
        <w:tabs>
          <w:tab w:val="left" w:pos="1240"/>
        </w:tabs>
        <w:suppressAutoHyphens/>
        <w:spacing w:after="0" w:line="240" w:lineRule="auto"/>
        <w:ind w:left="1960"/>
        <w:rPr>
          <w:rFonts w:ascii="Times New Roman" w:eastAsia="Times New Roman" w:hAnsi="Times New Roman" w:cs="Times New Roman"/>
          <w:sz w:val="24"/>
        </w:rPr>
      </w:pPr>
    </w:p>
    <w:p w14:paraId="26326E47" w14:textId="50158285" w:rsidR="00864E9E" w:rsidRPr="00864E9E" w:rsidRDefault="007222C3" w:rsidP="00864E9E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rPrChange w:id="0" w:author="Sharon Cleghorn" w:date="2022-06-26T11:41:00Z">
            <w:rPr>
              <w:rFonts w:eastAsia="Times New Roman"/>
            </w:rPr>
          </w:rPrChange>
        </w:rPr>
        <w:pPrChange w:id="1" w:author="Sharon Cleghorn" w:date="2022-06-26T11:41:00Z">
          <w:pPr/>
        </w:pPrChange>
      </w:pPr>
      <w:r>
        <w:rPr>
          <w:rFonts w:ascii="Times New Roman" w:eastAsia="Times New Roman" w:hAnsi="Times New Roman" w:cs="Times New Roman"/>
          <w:sz w:val="24"/>
        </w:rPr>
        <w:t xml:space="preserve">BWCF </w:t>
      </w:r>
      <w:r w:rsidR="006E591E">
        <w:rPr>
          <w:rFonts w:ascii="Times New Roman" w:eastAsia="Times New Roman" w:hAnsi="Times New Roman" w:cs="Times New Roman"/>
          <w:sz w:val="24"/>
        </w:rPr>
        <w:t xml:space="preserve">provided funding in 2019 for </w:t>
      </w:r>
      <w:r w:rsidR="00940C27" w:rsidRPr="007222C3">
        <w:rPr>
          <w:rFonts w:ascii="Times New Roman" w:eastAsia="Times New Roman" w:hAnsi="Times New Roman" w:cs="Times New Roman"/>
          <w:sz w:val="24"/>
        </w:rPr>
        <w:t xml:space="preserve">BHS Musical Theatre Group </w:t>
      </w:r>
      <w:r w:rsidR="006E591E">
        <w:rPr>
          <w:rFonts w:ascii="Times New Roman" w:eastAsia="Times New Roman" w:hAnsi="Times New Roman" w:cs="Times New Roman"/>
          <w:sz w:val="24"/>
        </w:rPr>
        <w:t>to purchase a mixing desk, microphones etc.  As part of the funding</w:t>
      </w:r>
      <w:r w:rsidR="00967970" w:rsidRPr="007222C3">
        <w:rPr>
          <w:rFonts w:ascii="Times New Roman" w:eastAsia="Times New Roman" w:hAnsi="Times New Roman" w:cs="Times New Roman"/>
          <w:sz w:val="24"/>
        </w:rPr>
        <w:t xml:space="preserve"> </w:t>
      </w:r>
      <w:r w:rsidR="00084F4F">
        <w:rPr>
          <w:rFonts w:ascii="Times New Roman" w:eastAsia="Times New Roman" w:hAnsi="Times New Roman" w:cs="Times New Roman"/>
          <w:sz w:val="24"/>
        </w:rPr>
        <w:t xml:space="preserve">agreement </w:t>
      </w:r>
      <w:r w:rsidR="006E591E">
        <w:rPr>
          <w:rFonts w:ascii="Times New Roman" w:eastAsia="Times New Roman" w:hAnsi="Times New Roman" w:cs="Times New Roman"/>
          <w:sz w:val="24"/>
        </w:rPr>
        <w:t>other groups</w:t>
      </w:r>
      <w:r w:rsidR="00084F4F">
        <w:rPr>
          <w:rFonts w:ascii="Times New Roman" w:eastAsia="Times New Roman" w:hAnsi="Times New Roman" w:cs="Times New Roman"/>
          <w:sz w:val="24"/>
        </w:rPr>
        <w:t>,</w:t>
      </w:r>
      <w:r w:rsidR="006E591E">
        <w:rPr>
          <w:rFonts w:ascii="Times New Roman" w:eastAsia="Times New Roman" w:hAnsi="Times New Roman" w:cs="Times New Roman"/>
          <w:sz w:val="24"/>
        </w:rPr>
        <w:t xml:space="preserve"> such as Duns Players, where to be allowed free use of the equipment.  At t</w:t>
      </w:r>
      <w:r w:rsidR="00967970" w:rsidRPr="007222C3">
        <w:rPr>
          <w:rFonts w:ascii="Times New Roman" w:eastAsia="Times New Roman" w:hAnsi="Times New Roman" w:cs="Times New Roman"/>
          <w:sz w:val="24"/>
        </w:rPr>
        <w:t xml:space="preserve">he recent </w:t>
      </w:r>
      <w:proofErr w:type="spellStart"/>
      <w:r w:rsidR="00967970" w:rsidRPr="007222C3">
        <w:rPr>
          <w:rFonts w:ascii="Times New Roman" w:eastAsia="Times New Roman" w:hAnsi="Times New Roman" w:cs="Times New Roman"/>
          <w:sz w:val="24"/>
        </w:rPr>
        <w:t>DunsPlayFest</w:t>
      </w:r>
      <w:proofErr w:type="spellEnd"/>
      <w:r w:rsidR="00967970" w:rsidRPr="007222C3">
        <w:rPr>
          <w:rFonts w:ascii="Times New Roman" w:eastAsia="Times New Roman" w:hAnsi="Times New Roman" w:cs="Times New Roman"/>
          <w:sz w:val="24"/>
        </w:rPr>
        <w:t xml:space="preserve"> </w:t>
      </w:r>
      <w:r w:rsidR="006E591E">
        <w:rPr>
          <w:rFonts w:ascii="Times New Roman" w:eastAsia="Times New Roman" w:hAnsi="Times New Roman" w:cs="Times New Roman"/>
          <w:sz w:val="24"/>
        </w:rPr>
        <w:t xml:space="preserve">this equipment was being used by a young man who had attended BHS and who, after learning to use this equipment, went onto college and a career in sound management.  </w:t>
      </w:r>
      <w:r w:rsidR="00940C27" w:rsidRPr="007222C3">
        <w:rPr>
          <w:rFonts w:ascii="Times New Roman" w:eastAsia="Times New Roman" w:hAnsi="Times New Roman" w:cs="Times New Roman"/>
          <w:sz w:val="24"/>
        </w:rPr>
        <w:t xml:space="preserve"> </w:t>
      </w:r>
      <w:r w:rsidR="00967970" w:rsidRPr="007222C3">
        <w:rPr>
          <w:rFonts w:ascii="Times New Roman" w:eastAsia="Times New Roman" w:hAnsi="Times New Roman" w:cs="Times New Roman"/>
          <w:sz w:val="24"/>
        </w:rPr>
        <w:t xml:space="preserve">SC to contact Cameron </w:t>
      </w:r>
      <w:r w:rsidR="00940C27" w:rsidRPr="007222C3">
        <w:rPr>
          <w:rFonts w:ascii="Times New Roman" w:eastAsia="Times New Roman" w:hAnsi="Times New Roman" w:cs="Times New Roman"/>
          <w:sz w:val="24"/>
        </w:rPr>
        <w:t xml:space="preserve">Mabon </w:t>
      </w:r>
      <w:r w:rsidR="00967970" w:rsidRPr="007222C3">
        <w:rPr>
          <w:rFonts w:ascii="Times New Roman" w:eastAsia="Times New Roman" w:hAnsi="Times New Roman" w:cs="Times New Roman"/>
          <w:sz w:val="24"/>
        </w:rPr>
        <w:t>to obtai</w:t>
      </w:r>
      <w:r w:rsidR="005972AA">
        <w:rPr>
          <w:rFonts w:ascii="Times New Roman" w:eastAsia="Times New Roman" w:hAnsi="Times New Roman" w:cs="Times New Roman"/>
          <w:sz w:val="24"/>
        </w:rPr>
        <w:t xml:space="preserve">n this young man’s name/contact details, </w:t>
      </w:r>
      <w:r w:rsidR="001A2BE9">
        <w:rPr>
          <w:rFonts w:ascii="Times New Roman" w:eastAsia="Times New Roman" w:hAnsi="Times New Roman" w:cs="Times New Roman"/>
          <w:sz w:val="24"/>
        </w:rPr>
        <w:t>to</w:t>
      </w:r>
      <w:r w:rsidR="00940C27" w:rsidRPr="007222C3">
        <w:rPr>
          <w:rFonts w:ascii="Times New Roman" w:eastAsia="Times New Roman" w:hAnsi="Times New Roman" w:cs="Times New Roman"/>
          <w:sz w:val="24"/>
        </w:rPr>
        <w:t xml:space="preserve"> request a feature for our website/FB page</w:t>
      </w:r>
      <w:r w:rsidR="00967970" w:rsidRPr="007222C3">
        <w:rPr>
          <w:rFonts w:ascii="Times New Roman" w:eastAsia="Times New Roman" w:hAnsi="Times New Roman" w:cs="Times New Roman"/>
          <w:sz w:val="24"/>
        </w:rPr>
        <w:t>.</w:t>
      </w:r>
      <w:r w:rsidR="005223E0">
        <w:rPr>
          <w:rFonts w:ascii="Times New Roman" w:eastAsia="Times New Roman" w:hAnsi="Times New Roman" w:cs="Times New Roman"/>
          <w:sz w:val="24"/>
        </w:rPr>
        <w:t xml:space="preserve"> – Emailed </w:t>
      </w:r>
      <w:r w:rsidR="007E3FCA">
        <w:rPr>
          <w:rFonts w:ascii="Times New Roman" w:eastAsia="Times New Roman" w:hAnsi="Times New Roman" w:cs="Times New Roman"/>
          <w:sz w:val="24"/>
        </w:rPr>
        <w:t xml:space="preserve">CM </w:t>
      </w:r>
      <w:r w:rsidR="005223E0">
        <w:rPr>
          <w:rFonts w:ascii="Times New Roman" w:eastAsia="Times New Roman" w:hAnsi="Times New Roman" w:cs="Times New Roman"/>
          <w:sz w:val="24"/>
        </w:rPr>
        <w:t>02/06/2022</w:t>
      </w:r>
      <w:r w:rsidR="007E3FCA">
        <w:rPr>
          <w:rFonts w:ascii="Times New Roman" w:eastAsia="Times New Roman" w:hAnsi="Times New Roman" w:cs="Times New Roman"/>
          <w:sz w:val="24"/>
        </w:rPr>
        <w:t xml:space="preserve"> – Emailed W</w:t>
      </w:r>
      <w:r w:rsidR="00C216A4">
        <w:rPr>
          <w:rFonts w:ascii="Times New Roman" w:eastAsia="Times New Roman" w:hAnsi="Times New Roman" w:cs="Times New Roman"/>
          <w:sz w:val="24"/>
        </w:rPr>
        <w:t xml:space="preserve">ill </w:t>
      </w:r>
      <w:r w:rsidR="007E3FCA">
        <w:rPr>
          <w:rFonts w:ascii="Times New Roman" w:eastAsia="Times New Roman" w:hAnsi="Times New Roman" w:cs="Times New Roman"/>
          <w:sz w:val="24"/>
        </w:rPr>
        <w:t>D</w:t>
      </w:r>
      <w:r w:rsidR="00C216A4">
        <w:rPr>
          <w:rFonts w:ascii="Times New Roman" w:eastAsia="Times New Roman" w:hAnsi="Times New Roman" w:cs="Times New Roman"/>
          <w:sz w:val="24"/>
        </w:rPr>
        <w:t>erries</w:t>
      </w:r>
      <w:r w:rsidR="007E3FCA">
        <w:rPr>
          <w:rFonts w:ascii="Times New Roman" w:eastAsia="Times New Roman" w:hAnsi="Times New Roman" w:cs="Times New Roman"/>
          <w:sz w:val="24"/>
        </w:rPr>
        <w:t xml:space="preserve"> 08/06/2022</w:t>
      </w:r>
    </w:p>
    <w:p w14:paraId="25FAEBBD" w14:textId="5B517078" w:rsidR="00864E9E" w:rsidRPr="007E3FCA" w:rsidRDefault="00864E9E" w:rsidP="007E3FCA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 received from Will – 26/02/2022</w:t>
      </w:r>
    </w:p>
    <w:p w14:paraId="72A22B3E" w14:textId="77777777" w:rsidR="00D014EF" w:rsidRPr="00D014EF" w:rsidRDefault="00D014EF" w:rsidP="00D014EF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430DE8C6" w14:textId="71F129D6" w:rsidR="00D014EF" w:rsidRPr="00645525" w:rsidRDefault="00645525" w:rsidP="00645525">
      <w:pPr>
        <w:pStyle w:val="ListParagraph"/>
        <w:numPr>
          <w:ilvl w:val="0"/>
          <w:numId w:val="4"/>
        </w:num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Addition </w:t>
      </w:r>
      <w:r w:rsidR="00D014EF">
        <w:rPr>
          <w:rFonts w:ascii="Times New Roman" w:eastAsia="Times New Roman" w:hAnsi="Times New Roman" w:cs="Times New Roman"/>
          <w:sz w:val="24"/>
        </w:rPr>
        <w:t>to Guidance Notes</w:t>
      </w:r>
      <w:r>
        <w:rPr>
          <w:rFonts w:ascii="Times New Roman" w:eastAsia="Times New Roman" w:hAnsi="Times New Roman" w:cs="Times New Roman"/>
          <w:sz w:val="24"/>
        </w:rPr>
        <w:t xml:space="preserve"> – Page 1 Introduction</w:t>
      </w:r>
    </w:p>
    <w:p w14:paraId="541EF79B" w14:textId="620D9EAE" w:rsidR="00D014EF" w:rsidRPr="00645525" w:rsidRDefault="001A2BE9" w:rsidP="001A2BE9">
      <w:pPr>
        <w:pStyle w:val="ListParagraph"/>
        <w:tabs>
          <w:tab w:val="left" w:pos="1240"/>
        </w:tabs>
        <w:suppressAutoHyphens/>
        <w:spacing w:after="0" w:line="240" w:lineRule="auto"/>
        <w:ind w:left="19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014EF" w:rsidRPr="00645525">
        <w:rPr>
          <w:rFonts w:ascii="Times New Roman" w:hAnsi="Times New Roman" w:cs="Times New Roman"/>
          <w:sz w:val="24"/>
          <w:szCs w:val="24"/>
        </w:rPr>
        <w:t xml:space="preserve">……. grants of between £300 - £5,000, in support of about 20 applications per annum. The success of your application will be improved by showing you have explored other funding sources.  </w:t>
      </w:r>
      <w:r w:rsidR="00645525" w:rsidRPr="00645525">
        <w:rPr>
          <w:rFonts w:ascii="Times New Roman" w:hAnsi="Times New Roman" w:cs="Times New Roman"/>
          <w:i/>
          <w:iCs/>
          <w:sz w:val="24"/>
          <w:szCs w:val="24"/>
        </w:rPr>
        <w:t xml:space="preserve">Please be </w:t>
      </w:r>
      <w:r w:rsidR="00645525" w:rsidRPr="00645525">
        <w:rPr>
          <w:rFonts w:ascii="Times New Roman" w:eastAsia="Times New Roman" w:hAnsi="Times New Roman" w:cs="Times New Roman"/>
          <w:i/>
          <w:iCs/>
          <w:sz w:val="24"/>
          <w:szCs w:val="24"/>
        </w:rPr>
        <w:t>advised that core funding for ongoing salary</w:t>
      </w:r>
      <w:r w:rsidR="006F0A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costs is not usually supported</w:t>
      </w:r>
      <w:r w:rsidR="006212A4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006F0AC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4666BD" w:rsidRPr="007E3FCA">
        <w:rPr>
          <w:rFonts w:ascii="Times New Roman" w:eastAsia="Times New Roman" w:hAnsi="Times New Roman" w:cs="Times New Roman"/>
          <w:sz w:val="24"/>
          <w:szCs w:val="24"/>
        </w:rPr>
        <w:t xml:space="preserve"> – Updated 06/06/2022</w:t>
      </w:r>
    </w:p>
    <w:p w14:paraId="1520D16A" w14:textId="0E100739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4ED74C" w14:textId="77777777" w:rsidR="005972AA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Future meeting dates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</w:p>
    <w:p w14:paraId="28E66F05" w14:textId="77777777" w:rsidR="005972AA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 2022 AGM</w:t>
      </w:r>
      <w:r w:rsidR="005972AA">
        <w:rPr>
          <w:rFonts w:ascii="Times New Roman" w:eastAsia="Times New Roman" w:hAnsi="Times New Roman" w:cs="Times New Roman"/>
          <w:sz w:val="24"/>
        </w:rPr>
        <w:t xml:space="preserve"> – Volunteer Hall, Duns</w:t>
      </w:r>
    </w:p>
    <w:p w14:paraId="36C617A4" w14:textId="13FAEF37" w:rsidR="005972AA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 2022</w:t>
      </w:r>
      <w:r w:rsidR="005972AA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5972AA">
        <w:rPr>
          <w:rFonts w:ascii="Times New Roman" w:eastAsia="Times New Roman" w:hAnsi="Times New Roman" w:cs="Times New Roman"/>
          <w:sz w:val="24"/>
        </w:rPr>
        <w:t>Lammermuir</w:t>
      </w:r>
      <w:proofErr w:type="spellEnd"/>
      <w:r w:rsidR="005972AA">
        <w:rPr>
          <w:rFonts w:ascii="Times New Roman" w:eastAsia="Times New Roman" w:hAnsi="Times New Roman" w:cs="Times New Roman"/>
          <w:sz w:val="24"/>
        </w:rPr>
        <w:t xml:space="preserve"> Community Council - TBC</w:t>
      </w:r>
    </w:p>
    <w:p w14:paraId="6B53117C" w14:textId="65EC9C71" w:rsidR="005972AA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15th February 2023</w:t>
      </w:r>
      <w:r w:rsidR="005972AA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="005972AA">
        <w:rPr>
          <w:rFonts w:ascii="Times New Roman" w:eastAsia="Times New Roman" w:hAnsi="Times New Roman" w:cs="Times New Roman"/>
          <w:sz w:val="24"/>
        </w:rPr>
        <w:t>Gavinton</w:t>
      </w:r>
      <w:proofErr w:type="spellEnd"/>
      <w:r w:rsidR="005972AA">
        <w:rPr>
          <w:rFonts w:ascii="Times New Roman" w:eastAsia="Times New Roman" w:hAnsi="Times New Roman" w:cs="Times New Roman"/>
          <w:sz w:val="24"/>
        </w:rPr>
        <w:t xml:space="preserve"> Village Hall - TBC</w:t>
      </w:r>
    </w:p>
    <w:p w14:paraId="1520D16B" w14:textId="42D1DF46" w:rsidR="00E0561F" w:rsidRDefault="003500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17th May 2023</w:t>
      </w:r>
      <w:r w:rsidR="005972AA">
        <w:rPr>
          <w:rFonts w:ascii="Times New Roman" w:eastAsia="Times New Roman" w:hAnsi="Times New Roman" w:cs="Times New Roman"/>
          <w:sz w:val="24"/>
        </w:rPr>
        <w:t xml:space="preserve"> – Preston Village Hall - TBC</w:t>
      </w:r>
    </w:p>
    <w:p w14:paraId="1520D16D" w14:textId="77777777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20D16E" w14:textId="77777777" w:rsidR="00E0561F" w:rsidRDefault="00E05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05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32F"/>
    <w:multiLevelType w:val="hybridMultilevel"/>
    <w:tmpl w:val="0AEC60B0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D3F62F9"/>
    <w:multiLevelType w:val="hybridMultilevel"/>
    <w:tmpl w:val="8F12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6AF"/>
    <w:multiLevelType w:val="hybridMultilevel"/>
    <w:tmpl w:val="676AA9A2"/>
    <w:lvl w:ilvl="0" w:tplc="B1B636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9247F"/>
    <w:multiLevelType w:val="hybridMultilevel"/>
    <w:tmpl w:val="B0E6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550"/>
    <w:multiLevelType w:val="multilevel"/>
    <w:tmpl w:val="38A0BD8E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25DCF"/>
    <w:multiLevelType w:val="hybridMultilevel"/>
    <w:tmpl w:val="49141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314D"/>
    <w:multiLevelType w:val="hybridMultilevel"/>
    <w:tmpl w:val="3796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D6174"/>
    <w:multiLevelType w:val="multilevel"/>
    <w:tmpl w:val="F89C2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D8600D"/>
    <w:multiLevelType w:val="hybridMultilevel"/>
    <w:tmpl w:val="344A4A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8580C"/>
    <w:multiLevelType w:val="hybridMultilevel"/>
    <w:tmpl w:val="2F30B4F0"/>
    <w:lvl w:ilvl="0" w:tplc="0809000F">
      <w:start w:val="1"/>
      <w:numFmt w:val="decimal"/>
      <w:lvlText w:val="%1.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6D8841FB"/>
    <w:multiLevelType w:val="multilevel"/>
    <w:tmpl w:val="EFAA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652F1"/>
    <w:multiLevelType w:val="hybridMultilevel"/>
    <w:tmpl w:val="5A3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94179">
    <w:abstractNumId w:val="4"/>
  </w:num>
  <w:num w:numId="2" w16cid:durableId="2103448138">
    <w:abstractNumId w:val="10"/>
  </w:num>
  <w:num w:numId="3" w16cid:durableId="1875849172">
    <w:abstractNumId w:val="7"/>
  </w:num>
  <w:num w:numId="4" w16cid:durableId="989867164">
    <w:abstractNumId w:val="0"/>
  </w:num>
  <w:num w:numId="5" w16cid:durableId="1769110128">
    <w:abstractNumId w:val="8"/>
  </w:num>
  <w:num w:numId="6" w16cid:durableId="1792478464">
    <w:abstractNumId w:val="11"/>
  </w:num>
  <w:num w:numId="7" w16cid:durableId="938945929">
    <w:abstractNumId w:val="1"/>
  </w:num>
  <w:num w:numId="8" w16cid:durableId="200173749">
    <w:abstractNumId w:val="5"/>
  </w:num>
  <w:num w:numId="9" w16cid:durableId="1190100795">
    <w:abstractNumId w:val="9"/>
  </w:num>
  <w:num w:numId="10" w16cid:durableId="2020305985">
    <w:abstractNumId w:val="2"/>
  </w:num>
  <w:num w:numId="11" w16cid:durableId="2023818370">
    <w:abstractNumId w:val="3"/>
  </w:num>
  <w:num w:numId="12" w16cid:durableId="159254689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Cleghorn">
    <w15:presenceInfo w15:providerId="Windows Live" w15:userId="d542d6a3c1b23d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1F"/>
    <w:rsid w:val="00012A24"/>
    <w:rsid w:val="0003220C"/>
    <w:rsid w:val="000474CC"/>
    <w:rsid w:val="00084F4F"/>
    <w:rsid w:val="000B2C97"/>
    <w:rsid w:val="000C406F"/>
    <w:rsid w:val="000F36B0"/>
    <w:rsid w:val="00104478"/>
    <w:rsid w:val="0013295C"/>
    <w:rsid w:val="00133B91"/>
    <w:rsid w:val="001A2BE9"/>
    <w:rsid w:val="00237181"/>
    <w:rsid w:val="002A7AE5"/>
    <w:rsid w:val="003500A8"/>
    <w:rsid w:val="0038482F"/>
    <w:rsid w:val="003A153E"/>
    <w:rsid w:val="003A5F66"/>
    <w:rsid w:val="003B1CA4"/>
    <w:rsid w:val="003C52D7"/>
    <w:rsid w:val="004570DB"/>
    <w:rsid w:val="004666BD"/>
    <w:rsid w:val="004F554D"/>
    <w:rsid w:val="005020DF"/>
    <w:rsid w:val="005223E0"/>
    <w:rsid w:val="005972AA"/>
    <w:rsid w:val="00600488"/>
    <w:rsid w:val="006212A4"/>
    <w:rsid w:val="00623FB6"/>
    <w:rsid w:val="00645525"/>
    <w:rsid w:val="006A46B6"/>
    <w:rsid w:val="006E3D12"/>
    <w:rsid w:val="006E591E"/>
    <w:rsid w:val="006F0AC7"/>
    <w:rsid w:val="00705343"/>
    <w:rsid w:val="007222C3"/>
    <w:rsid w:val="0072407A"/>
    <w:rsid w:val="0079296E"/>
    <w:rsid w:val="007A5C96"/>
    <w:rsid w:val="007D111F"/>
    <w:rsid w:val="007E3FCA"/>
    <w:rsid w:val="008515F1"/>
    <w:rsid w:val="00864E9E"/>
    <w:rsid w:val="008900F0"/>
    <w:rsid w:val="00890C65"/>
    <w:rsid w:val="00893C3F"/>
    <w:rsid w:val="0089475B"/>
    <w:rsid w:val="00940C27"/>
    <w:rsid w:val="009437F1"/>
    <w:rsid w:val="00967970"/>
    <w:rsid w:val="009C2231"/>
    <w:rsid w:val="009D7F9F"/>
    <w:rsid w:val="00A1743A"/>
    <w:rsid w:val="00A95E94"/>
    <w:rsid w:val="00AA43D5"/>
    <w:rsid w:val="00AE4554"/>
    <w:rsid w:val="00B908B1"/>
    <w:rsid w:val="00C151E8"/>
    <w:rsid w:val="00C216A4"/>
    <w:rsid w:val="00C21D14"/>
    <w:rsid w:val="00CA4F2D"/>
    <w:rsid w:val="00CD03EF"/>
    <w:rsid w:val="00D014EF"/>
    <w:rsid w:val="00D10876"/>
    <w:rsid w:val="00DA742F"/>
    <w:rsid w:val="00DC043A"/>
    <w:rsid w:val="00DC4B68"/>
    <w:rsid w:val="00DC658E"/>
    <w:rsid w:val="00DF6FFC"/>
    <w:rsid w:val="00E0133B"/>
    <w:rsid w:val="00E0561F"/>
    <w:rsid w:val="00E37262"/>
    <w:rsid w:val="00E47F7C"/>
    <w:rsid w:val="00E70C56"/>
    <w:rsid w:val="00F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D149"/>
  <w15:docId w15:val="{EEE46312-5D44-4AFD-85F8-5393B4F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DF"/>
    <w:pPr>
      <w:ind w:left="720"/>
      <w:contextualSpacing/>
    </w:pPr>
  </w:style>
  <w:style w:type="paragraph" w:styleId="Revision">
    <w:name w:val="Revision"/>
    <w:hidden/>
    <w:uiPriority w:val="99"/>
    <w:semiHidden/>
    <w:rsid w:val="006F0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Cleghorn</cp:lastModifiedBy>
  <cp:revision>19</cp:revision>
  <dcterms:created xsi:type="dcterms:W3CDTF">2022-06-02T16:39:00Z</dcterms:created>
  <dcterms:modified xsi:type="dcterms:W3CDTF">2022-06-26T10:41:00Z</dcterms:modified>
</cp:coreProperties>
</file>