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2FD" w:rsidRPr="001C42FD" w:rsidRDefault="001C42FD" w:rsidP="001C42FD">
      <w:pPr>
        <w:spacing w:after="0" w:line="240" w:lineRule="auto"/>
        <w:outlineLvl w:val="0"/>
        <w:rPr>
          <w:rFonts w:ascii="OpenSans-Regular" w:eastAsia="Times New Roman" w:hAnsi="OpenSans-Regular" w:cs="Times New Roman"/>
          <w:b/>
          <w:bCs/>
          <w:kern w:val="36"/>
          <w:sz w:val="48"/>
          <w:szCs w:val="48"/>
          <w:lang w:val="en" w:eastAsia="en-GB"/>
        </w:rPr>
      </w:pPr>
      <w:proofErr w:type="spellStart"/>
      <w:r w:rsidRPr="001C42FD">
        <w:rPr>
          <w:rFonts w:ascii="OpenSans-Regular" w:eastAsia="Times New Roman" w:hAnsi="OpenSans-Regular" w:cs="Times New Roman"/>
          <w:b/>
          <w:bCs/>
          <w:kern w:val="36"/>
          <w:sz w:val="48"/>
          <w:szCs w:val="48"/>
          <w:lang w:val="en" w:eastAsia="en-GB"/>
        </w:rPr>
        <w:t>Blackhill</w:t>
      </w:r>
      <w:proofErr w:type="spellEnd"/>
      <w:r w:rsidRPr="001C42FD">
        <w:rPr>
          <w:rFonts w:ascii="OpenSans-Regular" w:eastAsia="Times New Roman" w:hAnsi="OpenSans-Regular" w:cs="Times New Roman"/>
          <w:b/>
          <w:bCs/>
          <w:kern w:val="36"/>
          <w:sz w:val="48"/>
          <w:szCs w:val="48"/>
          <w:lang w:val="en" w:eastAsia="en-GB"/>
        </w:rPr>
        <w:t xml:space="preserve"> fund awards £144,000 to local groups</w:t>
      </w:r>
    </w:p>
    <w:p w:rsidR="001C42FD" w:rsidRPr="001C42FD" w:rsidRDefault="001C42FD" w:rsidP="001C42FD">
      <w:pPr>
        <w:spacing w:after="0"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noProof/>
          <w:sz w:val="21"/>
          <w:szCs w:val="21"/>
          <w:lang w:eastAsia="en-GB"/>
        </w:rPr>
        <w:drawing>
          <wp:inline distT="0" distB="0" distL="0" distR="0" wp14:anchorId="244B8171" wp14:editId="7FB1994C">
            <wp:extent cx="5981700" cy="4229100"/>
            <wp:effectExtent l="0" t="0" r="0" b="0"/>
            <wp:docPr id="1" name="Picture 1" descr="The rugby and football teams in Duns are developing new pitches behind the former Berwickshire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rugby and football teams in Duns are developing new pitches behind the former Berwickshire High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700" cy="4229100"/>
                    </a:xfrm>
                    <a:prstGeom prst="rect">
                      <a:avLst/>
                    </a:prstGeom>
                    <a:noFill/>
                    <a:ln>
                      <a:noFill/>
                    </a:ln>
                  </pic:spPr>
                </pic:pic>
              </a:graphicData>
            </a:graphic>
          </wp:inline>
        </w:drawing>
      </w:r>
    </w:p>
    <w:p w:rsidR="001C42FD" w:rsidRPr="001C42FD" w:rsidRDefault="001C42FD" w:rsidP="001C42FD">
      <w:pPr>
        <w:spacing w:before="100" w:beforeAutospacing="1" w:after="100" w:afterAutospacing="1"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sz w:val="21"/>
          <w:szCs w:val="21"/>
          <w:lang w:val="en" w:eastAsia="en-GB"/>
        </w:rPr>
        <w:t xml:space="preserve">The rugby and football teams in Duns are developing new pitches behind the former </w:t>
      </w:r>
      <w:proofErr w:type="spellStart"/>
      <w:r w:rsidRPr="001C42FD">
        <w:rPr>
          <w:rFonts w:ascii="OpenSans-Regular" w:eastAsia="Times New Roman" w:hAnsi="OpenSans-Regular" w:cs="Times New Roman"/>
          <w:sz w:val="21"/>
          <w:szCs w:val="21"/>
          <w:lang w:val="en" w:eastAsia="en-GB"/>
        </w:rPr>
        <w:t>Berwickshire</w:t>
      </w:r>
      <w:proofErr w:type="spellEnd"/>
      <w:r w:rsidRPr="001C42FD">
        <w:rPr>
          <w:rFonts w:ascii="OpenSans-Regular" w:eastAsia="Times New Roman" w:hAnsi="OpenSans-Regular" w:cs="Times New Roman"/>
          <w:sz w:val="21"/>
          <w:szCs w:val="21"/>
          <w:lang w:val="en" w:eastAsia="en-GB"/>
        </w:rPr>
        <w:t xml:space="preserve"> High School.</w:t>
      </w:r>
    </w:p>
    <w:p w:rsidR="001C42FD" w:rsidRPr="001C42FD" w:rsidRDefault="001C42FD" w:rsidP="001C42FD">
      <w:pPr>
        <w:spacing w:before="100" w:beforeAutospacing="1" w:after="100" w:afterAutospacing="1" w:line="240" w:lineRule="auto"/>
        <w:rPr>
          <w:rFonts w:ascii="OpenSans-Regular" w:eastAsia="Times New Roman" w:hAnsi="OpenSans-Regular" w:cs="Times New Roman"/>
          <w:vanish/>
          <w:sz w:val="21"/>
          <w:szCs w:val="21"/>
          <w:lang w:val="en" w:eastAsia="en-GB"/>
        </w:rPr>
      </w:pPr>
      <w:r w:rsidRPr="001C42FD">
        <w:rPr>
          <w:rFonts w:ascii="OpenSans-Regular" w:eastAsia="Times New Roman" w:hAnsi="OpenSans-Regular" w:cs="Times New Roman"/>
          <w:sz w:val="21"/>
          <w:szCs w:val="21"/>
          <w:lang w:val="en" w:eastAsia="en-GB"/>
        </w:rPr>
        <w:t xml:space="preserve">Published on </w:t>
      </w:r>
      <w:proofErr w:type="spellStart"/>
      <w:r w:rsidRPr="001C42FD">
        <w:rPr>
          <w:rFonts w:ascii="OpenSans-Regular" w:eastAsia="Times New Roman" w:hAnsi="OpenSans-Regular" w:cs="Times New Roman"/>
          <w:sz w:val="21"/>
          <w:szCs w:val="21"/>
          <w:lang w:val="en" w:eastAsia="en-GB"/>
        </w:rPr>
        <w:t>the</w:t>
      </w:r>
      <w:r w:rsidRPr="001C42FD">
        <w:rPr>
          <w:rFonts w:ascii="OpenSans-Regular" w:eastAsia="Times New Roman" w:hAnsi="OpenSans-Regular" w:cs="Times New Roman"/>
          <w:vanish/>
          <w:sz w:val="21"/>
          <w:szCs w:val="21"/>
          <w:lang w:val="en" w:eastAsia="en-GB"/>
        </w:rPr>
        <w:t xml:space="preserve"> 18 January </w:t>
      </w:r>
      <w:r w:rsidRPr="001C42FD">
        <w:rPr>
          <w:rFonts w:ascii="OpenSans-Regular" w:eastAsia="Times New Roman" w:hAnsi="OpenSans-Regular" w:cs="Times New Roman"/>
          <w:vanish/>
          <w:sz w:val="21"/>
          <w:szCs w:val="21"/>
          <w:lang w:val="en" w:eastAsia="en-GB"/>
        </w:rPr>
        <w:br/>
        <w:t xml:space="preserve">2014 </w:t>
      </w:r>
      <w:r w:rsidRPr="001C42FD">
        <w:rPr>
          <w:rFonts w:ascii="OpenSans-Regular" w:eastAsia="Times New Roman" w:hAnsi="OpenSans-Regular" w:cs="Times New Roman"/>
          <w:vanish/>
          <w:sz w:val="21"/>
          <w:szCs w:val="21"/>
          <w:lang w:val="en" w:eastAsia="en-GB"/>
        </w:rPr>
        <w:br/>
        <w:t>05:50</w:t>
      </w:r>
    </w:p>
    <w:p w:rsidR="001C42FD" w:rsidRPr="001C42FD" w:rsidRDefault="001C42FD" w:rsidP="001C42FD">
      <w:pPr>
        <w:spacing w:before="100" w:beforeAutospacing="1" w:after="100" w:afterAutospacing="1"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sz w:val="21"/>
          <w:szCs w:val="21"/>
          <w:lang w:val="en" w:eastAsia="en-GB"/>
        </w:rPr>
        <w:t>Published</w:t>
      </w:r>
      <w:proofErr w:type="spellEnd"/>
      <w:r w:rsidRPr="001C42FD">
        <w:rPr>
          <w:rFonts w:ascii="OpenSans-Regular" w:eastAsia="Times New Roman" w:hAnsi="OpenSans-Regular" w:cs="Times New Roman"/>
          <w:sz w:val="21"/>
          <w:szCs w:val="21"/>
          <w:lang w:val="en" w:eastAsia="en-GB"/>
        </w:rPr>
        <w:t xml:space="preserve"> 18/01/2014 05:50</w:t>
      </w:r>
    </w:p>
    <w:p w:rsidR="001C42FD" w:rsidRPr="001C42FD" w:rsidRDefault="001C42FD" w:rsidP="001C42FD">
      <w:pPr>
        <w:spacing w:after="0" w:line="240" w:lineRule="auto"/>
        <w:rPr>
          <w:rFonts w:ascii="OpenSans-Regular" w:eastAsia="Times New Roman" w:hAnsi="OpenSans-Regular" w:cs="Times New Roman"/>
          <w:sz w:val="21"/>
          <w:szCs w:val="21"/>
          <w:lang w:val="en" w:eastAsia="en-GB"/>
        </w:rPr>
      </w:pPr>
      <w:hyperlink r:id="rId6" w:history="1">
        <w:r w:rsidRPr="001C42FD">
          <w:rPr>
            <w:rFonts w:ascii="OpenSans-Regular" w:eastAsia="Times New Roman" w:hAnsi="OpenSans-Regular" w:cs="Times New Roman"/>
            <w:color w:val="004466"/>
            <w:sz w:val="21"/>
            <w:szCs w:val="21"/>
            <w:lang w:val="en" w:eastAsia="en-GB"/>
          </w:rPr>
          <w:t>Print this</w:t>
        </w:r>
      </w:hyperlink>
    </w:p>
    <w:p w:rsidR="001C42FD" w:rsidRPr="001C42FD" w:rsidRDefault="001C42FD" w:rsidP="001C42FD">
      <w:pPr>
        <w:spacing w:before="100" w:beforeAutospacing="1" w:after="100" w:afterAutospacing="1"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sz w:val="21"/>
          <w:szCs w:val="21"/>
          <w:lang w:val="en" w:eastAsia="en-GB"/>
        </w:rPr>
        <w:pict/>
      </w:r>
      <w:r w:rsidRPr="001C42FD">
        <w:rPr>
          <w:rFonts w:ascii="OpenSans-Regular" w:eastAsia="Times New Roman" w:hAnsi="OpenSans-Regular" w:cs="Times New Roman"/>
          <w:sz w:val="21"/>
          <w:szCs w:val="21"/>
          <w:lang w:val="en" w:eastAsia="en-GB"/>
        </w:rPr>
        <w:pict/>
      </w:r>
      <w:r w:rsidRPr="001C42FD">
        <w:rPr>
          <w:rFonts w:ascii="OpenSans-Regular" w:eastAsia="Times New Roman" w:hAnsi="OpenSans-Regular" w:cs="Times New Roman"/>
          <w:sz w:val="21"/>
          <w:szCs w:val="21"/>
          <w:lang w:val="en" w:eastAsia="en-GB"/>
        </w:rPr>
        <w:pict/>
      </w:r>
      <w:r w:rsidRPr="001C42FD">
        <w:rPr>
          <w:rFonts w:ascii="OpenSans-Regular" w:eastAsia="Times New Roman" w:hAnsi="OpenSans-Regular" w:cs="Times New Roman"/>
          <w:sz w:val="21"/>
          <w:szCs w:val="21"/>
          <w:lang w:val="en" w:eastAsia="en-GB"/>
        </w:rPr>
        <w:pict/>
      </w:r>
      <w:r w:rsidRPr="001C42FD">
        <w:rPr>
          <w:rFonts w:ascii="OpenSans-Regular" w:eastAsia="Times New Roman" w:hAnsi="OpenSans-Regular" w:cs="Times New Roman"/>
          <w:b/>
          <w:bCs/>
          <w:sz w:val="21"/>
          <w:szCs w:val="21"/>
          <w:lang w:val="en" w:eastAsia="en-GB"/>
        </w:rPr>
        <w:t xml:space="preserve">In the past two years the </w:t>
      </w:r>
      <w:proofErr w:type="spellStart"/>
      <w:r w:rsidRPr="001C42FD">
        <w:rPr>
          <w:rFonts w:ascii="OpenSans-Regular" w:eastAsia="Times New Roman" w:hAnsi="OpenSans-Regular" w:cs="Times New Roman"/>
          <w:b/>
          <w:bCs/>
          <w:sz w:val="21"/>
          <w:szCs w:val="21"/>
          <w:lang w:val="en" w:eastAsia="en-GB"/>
        </w:rPr>
        <w:t>Blackhill</w:t>
      </w:r>
      <w:proofErr w:type="spellEnd"/>
      <w:r w:rsidRPr="001C42FD">
        <w:rPr>
          <w:rFonts w:ascii="OpenSans-Regular" w:eastAsia="Times New Roman" w:hAnsi="OpenSans-Regular" w:cs="Times New Roman"/>
          <w:b/>
          <w:bCs/>
          <w:sz w:val="21"/>
          <w:szCs w:val="21"/>
          <w:lang w:val="en" w:eastAsia="en-GB"/>
        </w:rPr>
        <w:t xml:space="preserve"> </w:t>
      </w:r>
      <w:proofErr w:type="spellStart"/>
      <w:r w:rsidRPr="001C42FD">
        <w:rPr>
          <w:rFonts w:ascii="OpenSans-Regular" w:eastAsia="Times New Roman" w:hAnsi="OpenSans-Regular" w:cs="Times New Roman"/>
          <w:b/>
          <w:bCs/>
          <w:sz w:val="21"/>
          <w:szCs w:val="21"/>
          <w:lang w:val="en" w:eastAsia="en-GB"/>
        </w:rPr>
        <w:t>Windfarm</w:t>
      </w:r>
      <w:proofErr w:type="spellEnd"/>
      <w:r w:rsidRPr="001C42FD">
        <w:rPr>
          <w:rFonts w:ascii="OpenSans-Regular" w:eastAsia="Times New Roman" w:hAnsi="OpenSans-Regular" w:cs="Times New Roman"/>
          <w:b/>
          <w:bCs/>
          <w:sz w:val="21"/>
          <w:szCs w:val="21"/>
          <w:lang w:val="en" w:eastAsia="en-GB"/>
        </w:rPr>
        <w:t xml:space="preserve"> Community Fund has boosted groups in Duns and the surrounding area to the tune of nearly £148,000.</w:t>
      </w:r>
    </w:p>
    <w:p w:rsidR="001C42FD" w:rsidRPr="001C42FD" w:rsidRDefault="001C42FD" w:rsidP="001C42FD">
      <w:pPr>
        <w:spacing w:before="100" w:beforeAutospacing="1" w:after="100" w:afterAutospacing="1"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sz w:val="21"/>
          <w:szCs w:val="21"/>
          <w:lang w:val="en" w:eastAsia="en-GB"/>
        </w:rPr>
        <w:t xml:space="preserve">The aim of the fund, founded by Renewable Energy Systems (RES), the developers of </w:t>
      </w:r>
      <w:proofErr w:type="spellStart"/>
      <w:r w:rsidRPr="001C42FD">
        <w:rPr>
          <w:rFonts w:ascii="OpenSans-Regular" w:eastAsia="Times New Roman" w:hAnsi="OpenSans-Regular" w:cs="Times New Roman"/>
          <w:sz w:val="21"/>
          <w:szCs w:val="21"/>
          <w:lang w:val="en" w:eastAsia="en-GB"/>
        </w:rPr>
        <w:t>Blackhill</w:t>
      </w:r>
      <w:proofErr w:type="spellEnd"/>
      <w:r w:rsidRPr="001C42FD">
        <w:rPr>
          <w:rFonts w:ascii="OpenSans-Regular" w:eastAsia="Times New Roman" w:hAnsi="OpenSans-Regular" w:cs="Times New Roman"/>
          <w:sz w:val="21"/>
          <w:szCs w:val="21"/>
          <w:lang w:val="en" w:eastAsia="en-GB"/>
        </w:rPr>
        <w:t xml:space="preserve"> </w:t>
      </w:r>
      <w:proofErr w:type="spellStart"/>
      <w:r w:rsidRPr="001C42FD">
        <w:rPr>
          <w:rFonts w:ascii="OpenSans-Regular" w:eastAsia="Times New Roman" w:hAnsi="OpenSans-Regular" w:cs="Times New Roman"/>
          <w:sz w:val="21"/>
          <w:szCs w:val="21"/>
          <w:lang w:val="en" w:eastAsia="en-GB"/>
        </w:rPr>
        <w:t>windfarm</w:t>
      </w:r>
      <w:proofErr w:type="spellEnd"/>
      <w:r w:rsidRPr="001C42FD">
        <w:rPr>
          <w:rFonts w:ascii="OpenSans-Regular" w:eastAsia="Times New Roman" w:hAnsi="OpenSans-Regular" w:cs="Times New Roman"/>
          <w:sz w:val="21"/>
          <w:szCs w:val="21"/>
          <w:lang w:val="en" w:eastAsia="en-GB"/>
        </w:rPr>
        <w:t xml:space="preserve"> just north of Hardens Hill, is to aid community projects within the community council areas of Abbey St </w:t>
      </w:r>
      <w:proofErr w:type="spellStart"/>
      <w:r w:rsidRPr="001C42FD">
        <w:rPr>
          <w:rFonts w:ascii="OpenSans-Regular" w:eastAsia="Times New Roman" w:hAnsi="OpenSans-Regular" w:cs="Times New Roman"/>
          <w:sz w:val="21"/>
          <w:szCs w:val="21"/>
          <w:lang w:val="en" w:eastAsia="en-GB"/>
        </w:rPr>
        <w:t>Bathans</w:t>
      </w:r>
      <w:proofErr w:type="spellEnd"/>
      <w:r w:rsidRPr="001C42FD">
        <w:rPr>
          <w:rFonts w:ascii="OpenSans-Regular" w:eastAsia="Times New Roman" w:hAnsi="OpenSans-Regular" w:cs="Times New Roman"/>
          <w:sz w:val="21"/>
          <w:szCs w:val="21"/>
          <w:lang w:val="en" w:eastAsia="en-GB"/>
        </w:rPr>
        <w:t xml:space="preserve">, </w:t>
      </w:r>
      <w:proofErr w:type="spellStart"/>
      <w:r w:rsidRPr="001C42FD">
        <w:rPr>
          <w:rFonts w:ascii="OpenSans-Regular" w:eastAsia="Times New Roman" w:hAnsi="OpenSans-Regular" w:cs="Times New Roman"/>
          <w:sz w:val="21"/>
          <w:szCs w:val="21"/>
          <w:lang w:val="en" w:eastAsia="en-GB"/>
        </w:rPr>
        <w:t>Bonkyl</w:t>
      </w:r>
      <w:proofErr w:type="spellEnd"/>
      <w:r w:rsidRPr="001C42FD">
        <w:rPr>
          <w:rFonts w:ascii="OpenSans-Regular" w:eastAsia="Times New Roman" w:hAnsi="OpenSans-Regular" w:cs="Times New Roman"/>
          <w:sz w:val="21"/>
          <w:szCs w:val="21"/>
          <w:lang w:val="en" w:eastAsia="en-GB"/>
        </w:rPr>
        <w:t xml:space="preserve"> and Preston, </w:t>
      </w:r>
      <w:proofErr w:type="spellStart"/>
      <w:r w:rsidRPr="001C42FD">
        <w:rPr>
          <w:rFonts w:ascii="OpenSans-Regular" w:eastAsia="Times New Roman" w:hAnsi="OpenSans-Regular" w:cs="Times New Roman"/>
          <w:sz w:val="21"/>
          <w:szCs w:val="21"/>
          <w:lang w:val="en" w:eastAsia="en-GB"/>
        </w:rPr>
        <w:t>Cranshaws</w:t>
      </w:r>
      <w:proofErr w:type="spellEnd"/>
      <w:r w:rsidRPr="001C42FD">
        <w:rPr>
          <w:rFonts w:ascii="OpenSans-Regular" w:eastAsia="Times New Roman" w:hAnsi="OpenSans-Regular" w:cs="Times New Roman"/>
          <w:sz w:val="21"/>
          <w:szCs w:val="21"/>
          <w:lang w:val="en" w:eastAsia="en-GB"/>
        </w:rPr>
        <w:t xml:space="preserve">, </w:t>
      </w:r>
      <w:proofErr w:type="spellStart"/>
      <w:r w:rsidRPr="001C42FD">
        <w:rPr>
          <w:rFonts w:ascii="OpenSans-Regular" w:eastAsia="Times New Roman" w:hAnsi="OpenSans-Regular" w:cs="Times New Roman"/>
          <w:sz w:val="21"/>
          <w:szCs w:val="21"/>
          <w:lang w:val="en" w:eastAsia="en-GB"/>
        </w:rPr>
        <w:t>Ellemford</w:t>
      </w:r>
      <w:proofErr w:type="spellEnd"/>
      <w:r w:rsidRPr="001C42FD">
        <w:rPr>
          <w:rFonts w:ascii="OpenSans-Regular" w:eastAsia="Times New Roman" w:hAnsi="OpenSans-Regular" w:cs="Times New Roman"/>
          <w:sz w:val="21"/>
          <w:szCs w:val="21"/>
          <w:lang w:val="en" w:eastAsia="en-GB"/>
        </w:rPr>
        <w:t xml:space="preserve"> and </w:t>
      </w:r>
      <w:proofErr w:type="spellStart"/>
      <w:r w:rsidRPr="001C42FD">
        <w:rPr>
          <w:rFonts w:ascii="OpenSans-Regular" w:eastAsia="Times New Roman" w:hAnsi="OpenSans-Regular" w:cs="Times New Roman"/>
          <w:sz w:val="21"/>
          <w:szCs w:val="21"/>
          <w:lang w:val="en" w:eastAsia="en-GB"/>
        </w:rPr>
        <w:t>Longformacus</w:t>
      </w:r>
      <w:proofErr w:type="spellEnd"/>
      <w:r w:rsidRPr="001C42FD">
        <w:rPr>
          <w:rFonts w:ascii="OpenSans-Regular" w:eastAsia="Times New Roman" w:hAnsi="OpenSans-Regular" w:cs="Times New Roman"/>
          <w:sz w:val="21"/>
          <w:szCs w:val="21"/>
          <w:lang w:val="en" w:eastAsia="en-GB"/>
        </w:rPr>
        <w:t xml:space="preserve">, Duns and </w:t>
      </w:r>
      <w:proofErr w:type="spellStart"/>
      <w:r w:rsidRPr="001C42FD">
        <w:rPr>
          <w:rFonts w:ascii="OpenSans-Regular" w:eastAsia="Times New Roman" w:hAnsi="OpenSans-Regular" w:cs="Times New Roman"/>
          <w:sz w:val="21"/>
          <w:szCs w:val="21"/>
          <w:lang w:val="en" w:eastAsia="en-GB"/>
        </w:rPr>
        <w:t>Gavinton</w:t>
      </w:r>
      <w:proofErr w:type="spellEnd"/>
      <w:r w:rsidRPr="001C42FD">
        <w:rPr>
          <w:rFonts w:ascii="OpenSans-Regular" w:eastAsia="Times New Roman" w:hAnsi="OpenSans-Regular" w:cs="Times New Roman"/>
          <w:sz w:val="21"/>
          <w:szCs w:val="21"/>
          <w:lang w:val="en" w:eastAsia="en-GB"/>
        </w:rPr>
        <w:t xml:space="preserve">, </w:t>
      </w:r>
      <w:proofErr w:type="spellStart"/>
      <w:r w:rsidRPr="001C42FD">
        <w:rPr>
          <w:rFonts w:ascii="OpenSans-Regular" w:eastAsia="Times New Roman" w:hAnsi="OpenSans-Regular" w:cs="Times New Roman"/>
          <w:sz w:val="21"/>
          <w:szCs w:val="21"/>
          <w:lang w:val="en" w:eastAsia="en-GB"/>
        </w:rPr>
        <w:t>Fogo</w:t>
      </w:r>
      <w:proofErr w:type="spellEnd"/>
      <w:r w:rsidRPr="001C42FD">
        <w:rPr>
          <w:rFonts w:ascii="OpenSans-Regular" w:eastAsia="Times New Roman" w:hAnsi="OpenSans-Regular" w:cs="Times New Roman"/>
          <w:sz w:val="21"/>
          <w:szCs w:val="21"/>
          <w:lang w:val="en" w:eastAsia="en-GB"/>
        </w:rPr>
        <w:t xml:space="preserve"> and </w:t>
      </w:r>
      <w:proofErr w:type="spellStart"/>
      <w:r w:rsidRPr="001C42FD">
        <w:rPr>
          <w:rFonts w:ascii="OpenSans-Regular" w:eastAsia="Times New Roman" w:hAnsi="OpenSans-Regular" w:cs="Times New Roman"/>
          <w:sz w:val="21"/>
          <w:szCs w:val="21"/>
          <w:lang w:val="en" w:eastAsia="en-GB"/>
        </w:rPr>
        <w:t>Polwarth</w:t>
      </w:r>
      <w:proofErr w:type="spellEnd"/>
      <w:r w:rsidRPr="001C42FD">
        <w:rPr>
          <w:rFonts w:ascii="OpenSans-Regular" w:eastAsia="Times New Roman" w:hAnsi="OpenSans-Regular" w:cs="Times New Roman"/>
          <w:sz w:val="21"/>
          <w:szCs w:val="21"/>
          <w:lang w:val="en" w:eastAsia="en-GB"/>
        </w:rPr>
        <w:t>.</w:t>
      </w:r>
    </w:p>
    <w:p w:rsidR="001C42FD" w:rsidRPr="001C42FD" w:rsidRDefault="001C42FD" w:rsidP="001C42FD">
      <w:pPr>
        <w:spacing w:before="100" w:beforeAutospacing="1" w:after="100" w:afterAutospacing="1"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sz w:val="21"/>
          <w:szCs w:val="21"/>
          <w:lang w:val="en" w:eastAsia="en-GB"/>
        </w:rPr>
        <w:t>And by the end of the last financial year the fund had gone a long way to achieving that aim, with £73,866 injected into the community.</w:t>
      </w:r>
    </w:p>
    <w:p w:rsidR="001C42FD" w:rsidRPr="001C42FD" w:rsidRDefault="001C42FD" w:rsidP="001C42FD">
      <w:pPr>
        <w:spacing w:before="100" w:beforeAutospacing="1" w:after="100" w:afterAutospacing="1"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sz w:val="21"/>
          <w:szCs w:val="21"/>
          <w:lang w:val="en" w:eastAsia="en-GB"/>
        </w:rPr>
        <w:t xml:space="preserve">Four of the main beneficiaries were Duns Rugby Football Club, Duns Football Club and </w:t>
      </w:r>
      <w:proofErr w:type="spellStart"/>
      <w:r w:rsidRPr="001C42FD">
        <w:rPr>
          <w:rFonts w:ascii="OpenSans-Regular" w:eastAsia="Times New Roman" w:hAnsi="OpenSans-Regular" w:cs="Times New Roman"/>
          <w:sz w:val="21"/>
          <w:szCs w:val="21"/>
          <w:lang w:val="en" w:eastAsia="en-GB"/>
        </w:rPr>
        <w:t>Berwickshire</w:t>
      </w:r>
      <w:proofErr w:type="spellEnd"/>
      <w:r w:rsidRPr="001C42FD">
        <w:rPr>
          <w:rFonts w:ascii="OpenSans-Regular" w:eastAsia="Times New Roman" w:hAnsi="OpenSans-Regular" w:cs="Times New Roman"/>
          <w:sz w:val="21"/>
          <w:szCs w:val="21"/>
          <w:lang w:val="en" w:eastAsia="en-GB"/>
        </w:rPr>
        <w:t xml:space="preserve"> Recreation Education Sport Trust (BREST) who all got £15,000 from the funding pot.</w:t>
      </w:r>
    </w:p>
    <w:p w:rsidR="001C42FD" w:rsidRPr="001C42FD" w:rsidRDefault="001C42FD" w:rsidP="001C42FD">
      <w:pPr>
        <w:spacing w:before="100" w:beforeAutospacing="1" w:after="100" w:afterAutospacing="1"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sz w:val="21"/>
          <w:szCs w:val="21"/>
          <w:lang w:val="en" w:eastAsia="en-GB"/>
        </w:rPr>
        <w:lastRenderedPageBreak/>
        <w:t xml:space="preserve">All three </w:t>
      </w:r>
      <w:proofErr w:type="spellStart"/>
      <w:r w:rsidRPr="001C42FD">
        <w:rPr>
          <w:rFonts w:ascii="OpenSans-Regular" w:eastAsia="Times New Roman" w:hAnsi="OpenSans-Regular" w:cs="Times New Roman"/>
          <w:sz w:val="21"/>
          <w:szCs w:val="21"/>
          <w:lang w:val="en" w:eastAsia="en-GB"/>
        </w:rPr>
        <w:t>organisations</w:t>
      </w:r>
      <w:proofErr w:type="spellEnd"/>
      <w:r w:rsidRPr="001C42FD">
        <w:rPr>
          <w:rFonts w:ascii="OpenSans-Regular" w:eastAsia="Times New Roman" w:hAnsi="OpenSans-Regular" w:cs="Times New Roman"/>
          <w:sz w:val="21"/>
          <w:szCs w:val="21"/>
          <w:lang w:val="en" w:eastAsia="en-GB"/>
        </w:rPr>
        <w:t xml:space="preserve"> also benefitted from the second round of funding, beginning on April 1 last year, along with six others including Duns Countdown 2000 who received £10,000 and Allsorts Nursery who were given £7,500.</w:t>
      </w:r>
    </w:p>
    <w:p w:rsidR="001C42FD" w:rsidRPr="001C42FD" w:rsidRDefault="001C42FD" w:rsidP="001C42FD">
      <w:pPr>
        <w:spacing w:before="100" w:beforeAutospacing="1" w:after="100" w:afterAutospacing="1"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sz w:val="21"/>
          <w:szCs w:val="21"/>
          <w:lang w:val="en" w:eastAsia="en-GB"/>
        </w:rPr>
        <w:t>The fund is managed by a board of directors, made up of one representative from each of the community councils in the Duns area; a representative of RES and independent directors not attached to a community council.</w:t>
      </w:r>
    </w:p>
    <w:p w:rsidR="001C42FD" w:rsidRPr="001C42FD" w:rsidRDefault="001C42FD" w:rsidP="001C42FD">
      <w:pPr>
        <w:spacing w:before="100" w:beforeAutospacing="1" w:after="100" w:afterAutospacing="1"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sz w:val="21"/>
          <w:szCs w:val="21"/>
          <w:lang w:val="en" w:eastAsia="en-GB"/>
        </w:rPr>
        <w:t>There is currently a vacancy for one of these positions and anyone interested in filling it should email fund administrator Sharon Conroy on shz_conroy@yahoo.co.uk.</w:t>
      </w:r>
    </w:p>
    <w:p w:rsidR="001C42FD" w:rsidRPr="001C42FD" w:rsidRDefault="001C42FD" w:rsidP="001C42FD">
      <w:pPr>
        <w:spacing w:before="100" w:beforeAutospacing="1" w:after="100" w:afterAutospacing="1"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sz w:val="21"/>
          <w:szCs w:val="21"/>
          <w:lang w:val="en" w:eastAsia="en-GB"/>
        </w:rPr>
        <w:t>The board of directors meets four times a year to review applications and welcome them from all local groups.</w:t>
      </w:r>
    </w:p>
    <w:p w:rsidR="001C42FD" w:rsidRPr="001C42FD" w:rsidRDefault="001C42FD" w:rsidP="001C42FD">
      <w:pPr>
        <w:spacing w:before="100" w:beforeAutospacing="1" w:after="100" w:afterAutospacing="1"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sz w:val="21"/>
          <w:szCs w:val="21"/>
          <w:lang w:val="en" w:eastAsia="en-GB"/>
        </w:rPr>
        <w:t>More information and application forms can be found at www.blackhillcommunityfund.co.uk.</w:t>
      </w:r>
    </w:p>
    <w:p w:rsidR="001C42FD" w:rsidRPr="001C42FD" w:rsidRDefault="001C42FD" w:rsidP="001C42FD">
      <w:pPr>
        <w:spacing w:before="100" w:beforeAutospacing="1" w:after="100" w:afterAutospacing="1"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sz w:val="21"/>
          <w:szCs w:val="21"/>
          <w:lang w:val="en" w:eastAsia="en-GB"/>
        </w:rPr>
        <w:t xml:space="preserve">Firmly of the belief that their grants have had a huge positive impact on Duns and the surrounding area, a spokesperson for </w:t>
      </w:r>
      <w:proofErr w:type="spellStart"/>
      <w:r w:rsidRPr="001C42FD">
        <w:rPr>
          <w:rFonts w:ascii="OpenSans-Regular" w:eastAsia="Times New Roman" w:hAnsi="OpenSans-Regular" w:cs="Times New Roman"/>
          <w:sz w:val="21"/>
          <w:szCs w:val="21"/>
          <w:lang w:val="en" w:eastAsia="en-GB"/>
        </w:rPr>
        <w:t>Blackhill</w:t>
      </w:r>
      <w:proofErr w:type="spellEnd"/>
      <w:r w:rsidRPr="001C42FD">
        <w:rPr>
          <w:rFonts w:ascii="OpenSans-Regular" w:eastAsia="Times New Roman" w:hAnsi="OpenSans-Regular" w:cs="Times New Roman"/>
          <w:sz w:val="21"/>
          <w:szCs w:val="21"/>
          <w:lang w:val="en" w:eastAsia="en-GB"/>
        </w:rPr>
        <w:t xml:space="preserve"> </w:t>
      </w:r>
      <w:proofErr w:type="spellStart"/>
      <w:r w:rsidRPr="001C42FD">
        <w:rPr>
          <w:rFonts w:ascii="OpenSans-Regular" w:eastAsia="Times New Roman" w:hAnsi="OpenSans-Regular" w:cs="Times New Roman"/>
          <w:sz w:val="21"/>
          <w:szCs w:val="21"/>
          <w:lang w:val="en" w:eastAsia="en-GB"/>
        </w:rPr>
        <w:t>Windfarm</w:t>
      </w:r>
      <w:proofErr w:type="spellEnd"/>
      <w:r w:rsidRPr="001C42FD">
        <w:rPr>
          <w:rFonts w:ascii="OpenSans-Regular" w:eastAsia="Times New Roman" w:hAnsi="OpenSans-Regular" w:cs="Times New Roman"/>
          <w:sz w:val="21"/>
          <w:szCs w:val="21"/>
          <w:lang w:val="en" w:eastAsia="en-GB"/>
        </w:rPr>
        <w:t xml:space="preserve"> Community Fund commented: “In challenging times, funding from all sources is key to supporting local groups and we believe that not only does our funding provide support, the availability of our funding also brings in other sources of financial support. </w:t>
      </w:r>
    </w:p>
    <w:p w:rsidR="001C42FD" w:rsidRPr="001C42FD" w:rsidRDefault="001C42FD" w:rsidP="001C42FD">
      <w:pPr>
        <w:spacing w:before="100" w:beforeAutospacing="1" w:after="100" w:afterAutospacing="1" w:line="240" w:lineRule="auto"/>
        <w:rPr>
          <w:rFonts w:ascii="OpenSans-Regular" w:eastAsia="Times New Roman" w:hAnsi="OpenSans-Regular" w:cs="Times New Roman"/>
          <w:sz w:val="21"/>
          <w:szCs w:val="21"/>
          <w:lang w:val="en" w:eastAsia="en-GB"/>
        </w:rPr>
      </w:pPr>
      <w:r w:rsidRPr="001C42FD">
        <w:rPr>
          <w:rFonts w:ascii="OpenSans-Regular" w:eastAsia="Times New Roman" w:hAnsi="OpenSans-Regular" w:cs="Times New Roman"/>
          <w:sz w:val="21"/>
          <w:szCs w:val="21"/>
          <w:lang w:val="en" w:eastAsia="en-GB"/>
        </w:rPr>
        <w:t>“Our aim is always to proactively fund projects or initiatives that have a positive long term effect on our communities and we feel that aim has been achieved.”</w:t>
      </w:r>
    </w:p>
    <w:p w:rsidR="000B3C2F" w:rsidRDefault="000B3C2F">
      <w:bookmarkStart w:id="0" w:name="_GoBack"/>
      <w:bookmarkEnd w:id="0"/>
    </w:p>
    <w:sectPr w:rsidR="000B3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FD"/>
    <w:rsid w:val="00001ACB"/>
    <w:rsid w:val="000158CC"/>
    <w:rsid w:val="00081FCB"/>
    <w:rsid w:val="0008689B"/>
    <w:rsid w:val="000B3C2F"/>
    <w:rsid w:val="000B4DDC"/>
    <w:rsid w:val="000F1C33"/>
    <w:rsid w:val="00110D5B"/>
    <w:rsid w:val="001220CE"/>
    <w:rsid w:val="001C42FD"/>
    <w:rsid w:val="001E2598"/>
    <w:rsid w:val="001E646D"/>
    <w:rsid w:val="001F3840"/>
    <w:rsid w:val="001F5076"/>
    <w:rsid w:val="00207B7E"/>
    <w:rsid w:val="0022037D"/>
    <w:rsid w:val="00225380"/>
    <w:rsid w:val="0024389E"/>
    <w:rsid w:val="002705E8"/>
    <w:rsid w:val="00271844"/>
    <w:rsid w:val="002759BB"/>
    <w:rsid w:val="00286F2F"/>
    <w:rsid w:val="002B7CE3"/>
    <w:rsid w:val="002C3A3E"/>
    <w:rsid w:val="002C46B2"/>
    <w:rsid w:val="002D33E1"/>
    <w:rsid w:val="002F2A8F"/>
    <w:rsid w:val="003173E3"/>
    <w:rsid w:val="00321360"/>
    <w:rsid w:val="003A20D6"/>
    <w:rsid w:val="003A219F"/>
    <w:rsid w:val="003F7CD8"/>
    <w:rsid w:val="0040512B"/>
    <w:rsid w:val="00421EA5"/>
    <w:rsid w:val="00422D1C"/>
    <w:rsid w:val="004428FB"/>
    <w:rsid w:val="004576B4"/>
    <w:rsid w:val="00457BAB"/>
    <w:rsid w:val="004660F4"/>
    <w:rsid w:val="0047086C"/>
    <w:rsid w:val="004F5B60"/>
    <w:rsid w:val="00570B59"/>
    <w:rsid w:val="005B16F9"/>
    <w:rsid w:val="005C7119"/>
    <w:rsid w:val="005C797E"/>
    <w:rsid w:val="005F43B6"/>
    <w:rsid w:val="005F4CF8"/>
    <w:rsid w:val="006158C7"/>
    <w:rsid w:val="00663C20"/>
    <w:rsid w:val="00665ACF"/>
    <w:rsid w:val="00706A45"/>
    <w:rsid w:val="00713767"/>
    <w:rsid w:val="00717DCF"/>
    <w:rsid w:val="00731763"/>
    <w:rsid w:val="0073480A"/>
    <w:rsid w:val="0073688B"/>
    <w:rsid w:val="00782FE4"/>
    <w:rsid w:val="0078554C"/>
    <w:rsid w:val="00785F91"/>
    <w:rsid w:val="007A5DF1"/>
    <w:rsid w:val="007D2C39"/>
    <w:rsid w:val="007E5C78"/>
    <w:rsid w:val="007F1CAC"/>
    <w:rsid w:val="007F3D9E"/>
    <w:rsid w:val="007F6214"/>
    <w:rsid w:val="0080115A"/>
    <w:rsid w:val="00817EA6"/>
    <w:rsid w:val="00857B5C"/>
    <w:rsid w:val="0087363D"/>
    <w:rsid w:val="00910826"/>
    <w:rsid w:val="009127DC"/>
    <w:rsid w:val="00922A30"/>
    <w:rsid w:val="00940FA7"/>
    <w:rsid w:val="00961603"/>
    <w:rsid w:val="00987F54"/>
    <w:rsid w:val="009B2DB9"/>
    <w:rsid w:val="00A018F3"/>
    <w:rsid w:val="00A107F5"/>
    <w:rsid w:val="00A1325F"/>
    <w:rsid w:val="00A22288"/>
    <w:rsid w:val="00A4016D"/>
    <w:rsid w:val="00A4374D"/>
    <w:rsid w:val="00A50540"/>
    <w:rsid w:val="00A55494"/>
    <w:rsid w:val="00A603A5"/>
    <w:rsid w:val="00A96655"/>
    <w:rsid w:val="00AB17A7"/>
    <w:rsid w:val="00AB46F7"/>
    <w:rsid w:val="00AC37E5"/>
    <w:rsid w:val="00B40B53"/>
    <w:rsid w:val="00B45BAB"/>
    <w:rsid w:val="00B46606"/>
    <w:rsid w:val="00B51B37"/>
    <w:rsid w:val="00B52699"/>
    <w:rsid w:val="00B8188E"/>
    <w:rsid w:val="00B81C29"/>
    <w:rsid w:val="00BB2A7F"/>
    <w:rsid w:val="00BC1838"/>
    <w:rsid w:val="00BE5B1D"/>
    <w:rsid w:val="00C10575"/>
    <w:rsid w:val="00C138B1"/>
    <w:rsid w:val="00C40CC2"/>
    <w:rsid w:val="00C420AD"/>
    <w:rsid w:val="00C4312A"/>
    <w:rsid w:val="00C623BB"/>
    <w:rsid w:val="00C75EB2"/>
    <w:rsid w:val="00CA0A88"/>
    <w:rsid w:val="00CC10BB"/>
    <w:rsid w:val="00CF2534"/>
    <w:rsid w:val="00D4340C"/>
    <w:rsid w:val="00D61D30"/>
    <w:rsid w:val="00D829F8"/>
    <w:rsid w:val="00DB2FEF"/>
    <w:rsid w:val="00DB6D79"/>
    <w:rsid w:val="00DD0987"/>
    <w:rsid w:val="00DE6BE3"/>
    <w:rsid w:val="00DF4C73"/>
    <w:rsid w:val="00DF77FB"/>
    <w:rsid w:val="00E16DFD"/>
    <w:rsid w:val="00E204B0"/>
    <w:rsid w:val="00E20A6E"/>
    <w:rsid w:val="00E20AB0"/>
    <w:rsid w:val="00E665A6"/>
    <w:rsid w:val="00E914C9"/>
    <w:rsid w:val="00E92F40"/>
    <w:rsid w:val="00E930B5"/>
    <w:rsid w:val="00EC040F"/>
    <w:rsid w:val="00EF645B"/>
    <w:rsid w:val="00F5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019001">
      <w:bodyDiv w:val="1"/>
      <w:marLeft w:val="0"/>
      <w:marRight w:val="0"/>
      <w:marTop w:val="0"/>
      <w:marBottom w:val="0"/>
      <w:divBdr>
        <w:top w:val="none" w:sz="0" w:space="0" w:color="auto"/>
        <w:left w:val="none" w:sz="0" w:space="0" w:color="auto"/>
        <w:bottom w:val="none" w:sz="0" w:space="0" w:color="auto"/>
        <w:right w:val="none" w:sz="0" w:space="0" w:color="auto"/>
      </w:divBdr>
      <w:divsChild>
        <w:div w:id="1470590163">
          <w:marLeft w:val="0"/>
          <w:marRight w:val="0"/>
          <w:marTop w:val="0"/>
          <w:marBottom w:val="0"/>
          <w:divBdr>
            <w:top w:val="none" w:sz="0" w:space="0" w:color="auto"/>
            <w:left w:val="none" w:sz="0" w:space="0" w:color="auto"/>
            <w:bottom w:val="none" w:sz="0" w:space="0" w:color="auto"/>
            <w:right w:val="none" w:sz="0" w:space="0" w:color="auto"/>
          </w:divBdr>
          <w:divsChild>
            <w:div w:id="1809200207">
              <w:marLeft w:val="0"/>
              <w:marRight w:val="0"/>
              <w:marTop w:val="0"/>
              <w:marBottom w:val="0"/>
              <w:divBdr>
                <w:top w:val="none" w:sz="0" w:space="0" w:color="auto"/>
                <w:left w:val="none" w:sz="0" w:space="0" w:color="auto"/>
                <w:bottom w:val="none" w:sz="0" w:space="0" w:color="auto"/>
                <w:right w:val="none" w:sz="0" w:space="0" w:color="auto"/>
              </w:divBdr>
              <w:divsChild>
                <w:div w:id="648095262">
                  <w:marLeft w:val="300"/>
                  <w:marRight w:val="0"/>
                  <w:marTop w:val="0"/>
                  <w:marBottom w:val="0"/>
                  <w:divBdr>
                    <w:top w:val="none" w:sz="0" w:space="0" w:color="auto"/>
                    <w:left w:val="none" w:sz="0" w:space="0" w:color="auto"/>
                    <w:bottom w:val="none" w:sz="0" w:space="0" w:color="auto"/>
                    <w:right w:val="none" w:sz="0" w:space="0" w:color="auto"/>
                  </w:divBdr>
                  <w:divsChild>
                    <w:div w:id="1253511864">
                      <w:marLeft w:val="0"/>
                      <w:marRight w:val="0"/>
                      <w:marTop w:val="0"/>
                      <w:marBottom w:val="0"/>
                      <w:divBdr>
                        <w:top w:val="none" w:sz="0" w:space="0" w:color="auto"/>
                        <w:left w:val="none" w:sz="0" w:space="0" w:color="auto"/>
                        <w:bottom w:val="none" w:sz="0" w:space="0" w:color="auto"/>
                        <w:right w:val="none" w:sz="0" w:space="0" w:color="auto"/>
                      </w:divBdr>
                      <w:divsChild>
                        <w:div w:id="1750926163">
                          <w:marLeft w:val="0"/>
                          <w:marRight w:val="0"/>
                          <w:marTop w:val="0"/>
                          <w:marBottom w:val="0"/>
                          <w:divBdr>
                            <w:top w:val="none" w:sz="0" w:space="0" w:color="auto"/>
                            <w:left w:val="none" w:sz="0" w:space="0" w:color="auto"/>
                            <w:bottom w:val="none" w:sz="0" w:space="0" w:color="auto"/>
                            <w:right w:val="none" w:sz="0" w:space="0" w:color="auto"/>
                          </w:divBdr>
                          <w:divsChild>
                            <w:div w:id="1989747717">
                              <w:marLeft w:val="0"/>
                              <w:marRight w:val="0"/>
                              <w:marTop w:val="0"/>
                              <w:marBottom w:val="0"/>
                              <w:divBdr>
                                <w:top w:val="none" w:sz="0" w:space="0" w:color="auto"/>
                                <w:left w:val="none" w:sz="0" w:space="0" w:color="auto"/>
                                <w:bottom w:val="none" w:sz="0" w:space="0" w:color="auto"/>
                                <w:right w:val="none" w:sz="0" w:space="0" w:color="auto"/>
                              </w:divBdr>
                            </w:div>
                          </w:divsChild>
                        </w:div>
                        <w:div w:id="389498210">
                          <w:marLeft w:val="0"/>
                          <w:marRight w:val="0"/>
                          <w:marTop w:val="0"/>
                          <w:marBottom w:val="0"/>
                          <w:divBdr>
                            <w:top w:val="none" w:sz="0" w:space="0" w:color="auto"/>
                            <w:left w:val="none" w:sz="0" w:space="0" w:color="auto"/>
                            <w:bottom w:val="none" w:sz="0" w:space="0" w:color="auto"/>
                            <w:right w:val="none" w:sz="0" w:space="0" w:color="auto"/>
                          </w:divBdr>
                        </w:div>
                        <w:div w:id="1735198922">
                          <w:marLeft w:val="0"/>
                          <w:marRight w:val="0"/>
                          <w:marTop w:val="0"/>
                          <w:marBottom w:val="0"/>
                          <w:divBdr>
                            <w:top w:val="none" w:sz="0" w:space="0" w:color="auto"/>
                            <w:left w:val="none" w:sz="0" w:space="0" w:color="auto"/>
                            <w:bottom w:val="none" w:sz="0" w:space="0" w:color="auto"/>
                            <w:right w:val="none" w:sz="0" w:space="0" w:color="auto"/>
                          </w:divBdr>
                        </w:div>
                        <w:div w:id="1495339930">
                          <w:marLeft w:val="0"/>
                          <w:marRight w:val="0"/>
                          <w:marTop w:val="0"/>
                          <w:marBottom w:val="0"/>
                          <w:divBdr>
                            <w:top w:val="none" w:sz="0" w:space="0" w:color="auto"/>
                            <w:left w:val="none" w:sz="0" w:space="0" w:color="auto"/>
                            <w:bottom w:val="none" w:sz="0" w:space="0" w:color="auto"/>
                            <w:right w:val="none" w:sz="0" w:space="0" w:color="auto"/>
                          </w:divBdr>
                          <w:divsChild>
                            <w:div w:id="1251961402">
                              <w:marLeft w:val="0"/>
                              <w:marRight w:val="0"/>
                              <w:marTop w:val="0"/>
                              <w:marBottom w:val="0"/>
                              <w:divBdr>
                                <w:top w:val="none" w:sz="0" w:space="0" w:color="auto"/>
                                <w:left w:val="none" w:sz="0" w:space="0" w:color="auto"/>
                                <w:bottom w:val="none" w:sz="0" w:space="0" w:color="auto"/>
                                <w:right w:val="none" w:sz="0" w:space="0" w:color="auto"/>
                              </w:divBdr>
                            </w:div>
                          </w:divsChild>
                        </w:div>
                        <w:div w:id="5510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rwickshirenews.co.uk/news/local/all-news/blackhill-fund-awards-144-000-to-local-groups-1-326372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cp:revision>
  <dcterms:created xsi:type="dcterms:W3CDTF">2014-02-13T10:30:00Z</dcterms:created>
  <dcterms:modified xsi:type="dcterms:W3CDTF">2014-02-13T10:31:00Z</dcterms:modified>
</cp:coreProperties>
</file>